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63"/>
        <w:gridCol w:w="4805"/>
      </w:tblGrid>
      <w:tr w:rsidR="00EF54F2" w:rsidRPr="000D6E53" w:rsidTr="003E5B07">
        <w:tc>
          <w:tcPr>
            <w:tcW w:w="5563" w:type="dxa"/>
          </w:tcPr>
          <w:p w:rsidR="00EF54F2" w:rsidRPr="000D6E53" w:rsidRDefault="00EF54F2" w:rsidP="003E5B0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</w:tcPr>
          <w:p w:rsidR="00EF54F2" w:rsidRPr="00D1660C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snapToGrid w:val="0"/>
                <w:color w:val="000000"/>
                <w:sz w:val="28"/>
                <w:szCs w:val="28"/>
              </w:rPr>
              <w:t>Утверждена</w:t>
            </w:r>
          </w:p>
          <w:p w:rsidR="00EF54F2" w:rsidRPr="00D1660C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color w:val="000000"/>
                <w:sz w:val="28"/>
                <w:szCs w:val="28"/>
              </w:rPr>
              <w:t xml:space="preserve">Приказом Министерства транспорта и дорожного хозяйства </w:t>
            </w:r>
          </w:p>
          <w:p w:rsidR="00EF54F2" w:rsidRPr="00D1660C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color w:val="000000"/>
                <w:sz w:val="28"/>
                <w:szCs w:val="28"/>
              </w:rPr>
              <w:t xml:space="preserve">Республики Татарстан </w:t>
            </w:r>
          </w:p>
          <w:p w:rsidR="0010238C" w:rsidRPr="0010238C" w:rsidRDefault="00EF54F2" w:rsidP="0010238C">
            <w:pPr>
              <w:jc w:val="both"/>
              <w:rPr>
                <w:color w:val="000000"/>
                <w:sz w:val="28"/>
                <w:szCs w:val="28"/>
              </w:rPr>
            </w:pPr>
            <w:r w:rsidRPr="00D1660C">
              <w:rPr>
                <w:color w:val="000000"/>
                <w:sz w:val="28"/>
                <w:szCs w:val="28"/>
              </w:rPr>
              <w:t xml:space="preserve">от </w:t>
            </w:r>
            <w:r w:rsidR="00A141C4">
              <w:rPr>
                <w:color w:val="000000"/>
                <w:sz w:val="28"/>
                <w:szCs w:val="28"/>
              </w:rPr>
              <w:t>21.10.2016</w:t>
            </w:r>
            <w:r w:rsidR="0010238C" w:rsidRPr="0010238C">
              <w:rPr>
                <w:color w:val="000000"/>
                <w:sz w:val="28"/>
                <w:szCs w:val="28"/>
              </w:rPr>
              <w:t xml:space="preserve"> года №</w:t>
            </w:r>
            <w:r w:rsidR="00A141C4">
              <w:rPr>
                <w:color w:val="000000"/>
                <w:sz w:val="28"/>
                <w:szCs w:val="28"/>
              </w:rPr>
              <w:t>322</w:t>
            </w:r>
          </w:p>
          <w:p w:rsidR="00EF54F2" w:rsidRPr="000D6E53" w:rsidRDefault="00EF54F2" w:rsidP="00EF54F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4F2" w:rsidRPr="000D6E53" w:rsidRDefault="00EF54F2" w:rsidP="003E5B07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both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jc w:val="center"/>
        <w:rPr>
          <w:sz w:val="32"/>
          <w:szCs w:val="32"/>
        </w:rPr>
      </w:pPr>
      <w:r w:rsidRPr="000D6E53">
        <w:rPr>
          <w:sz w:val="32"/>
          <w:szCs w:val="32"/>
        </w:rPr>
        <w:t>КОНКУРСНАЯ ДОКУМЕНТАЦИЯ</w:t>
      </w:r>
    </w:p>
    <w:p w:rsidR="00EF54F2" w:rsidRPr="000D6E53" w:rsidRDefault="00EF54F2" w:rsidP="00EF54F2">
      <w:pPr>
        <w:jc w:val="center"/>
        <w:rPr>
          <w:color w:val="000000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0D6E53">
        <w:rPr>
          <w:sz w:val="32"/>
          <w:szCs w:val="32"/>
        </w:rPr>
        <w:t>по проведению конкурса «На организацию транспортного обслуживания населения железнодорожным транспортом в пригородном сообщении на территории Республики Татарстан в 201</w:t>
      </w:r>
      <w:r w:rsidR="00DA3C4A">
        <w:rPr>
          <w:sz w:val="32"/>
          <w:szCs w:val="32"/>
        </w:rPr>
        <w:t>7</w:t>
      </w:r>
      <w:r w:rsidRPr="000D6E53">
        <w:rPr>
          <w:sz w:val="32"/>
          <w:szCs w:val="32"/>
        </w:rPr>
        <w:t xml:space="preserve"> году»</w:t>
      </w: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32"/>
          <w:szCs w:val="32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center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Казань 201</w:t>
      </w:r>
      <w:r w:rsidR="00DA3C4A">
        <w:rPr>
          <w:color w:val="000000"/>
          <w:sz w:val="28"/>
          <w:szCs w:val="28"/>
        </w:rPr>
        <w:t>6</w:t>
      </w:r>
    </w:p>
    <w:p w:rsidR="00EF54F2" w:rsidRPr="000D6E53" w:rsidRDefault="00EF54F2" w:rsidP="00EF54F2">
      <w:pPr>
        <w:jc w:val="center"/>
        <w:rPr>
          <w:color w:val="000000"/>
          <w:sz w:val="28"/>
          <w:szCs w:val="28"/>
        </w:rPr>
      </w:pPr>
    </w:p>
    <w:p w:rsidR="00EF54F2" w:rsidRPr="00DC3C92" w:rsidRDefault="00EF54F2" w:rsidP="00EF54F2">
      <w:pPr>
        <w:ind w:firstLine="720"/>
        <w:jc w:val="center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Содержание</w:t>
      </w:r>
    </w:p>
    <w:p w:rsidR="00EF54F2" w:rsidRPr="00DC3C92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lastRenderedPageBreak/>
        <w:t xml:space="preserve">Приглашение к участию </w:t>
      </w:r>
      <w:r w:rsidR="00DA3C4A">
        <w:rPr>
          <w:color w:val="000000"/>
          <w:sz w:val="28"/>
          <w:szCs w:val="28"/>
        </w:rPr>
        <w:t>в конкурсе……………………………………………….3</w:t>
      </w: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Раздел 1. Общие сведения о конкурсе…………………………………………......4</w:t>
      </w: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Раздел 2. Порядок и условия организации и проведения конкурса……….…….4</w:t>
      </w:r>
    </w:p>
    <w:p w:rsidR="00EF54F2" w:rsidRPr="00DC3C92" w:rsidRDefault="00EF54F2" w:rsidP="00EF54F2">
      <w:pPr>
        <w:pStyle w:val="7"/>
        <w:keepNext w:val="0"/>
        <w:tabs>
          <w:tab w:val="clear" w:pos="1476"/>
        </w:tabs>
        <w:spacing w:line="360" w:lineRule="auto"/>
        <w:jc w:val="both"/>
        <w:rPr>
          <w:b w:val="0"/>
          <w:color w:val="000000"/>
          <w:sz w:val="28"/>
          <w:szCs w:val="28"/>
        </w:rPr>
      </w:pPr>
      <w:r w:rsidRPr="00DC3C92">
        <w:rPr>
          <w:b w:val="0"/>
          <w:color w:val="000000"/>
          <w:sz w:val="28"/>
          <w:szCs w:val="28"/>
        </w:rPr>
        <w:t>Раздел 3. Порядок допус</w:t>
      </w:r>
      <w:r w:rsidR="00B0374C">
        <w:rPr>
          <w:b w:val="0"/>
          <w:color w:val="000000"/>
          <w:sz w:val="28"/>
          <w:szCs w:val="28"/>
        </w:rPr>
        <w:t>ка к конкурсу……………………………………………12</w:t>
      </w:r>
    </w:p>
    <w:p w:rsidR="00EF54F2" w:rsidRPr="00DC3C92" w:rsidRDefault="00EF54F2" w:rsidP="00EF54F2">
      <w:pPr>
        <w:pStyle w:val="30"/>
        <w:keepNext w:val="0"/>
        <w:keepLines w:val="0"/>
        <w:widowControl w:val="0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C3C92">
        <w:rPr>
          <w:rFonts w:ascii="Times New Roman" w:hAnsi="Times New Roman"/>
          <w:b w:val="0"/>
          <w:color w:val="000000"/>
          <w:sz w:val="28"/>
          <w:szCs w:val="28"/>
        </w:rPr>
        <w:t>Раздел 4. Рассмотрение, оценка и сопоставление Заявок</w:t>
      </w:r>
      <w:r w:rsidR="00B0374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…………………….….13</w:t>
      </w:r>
    </w:p>
    <w:p w:rsidR="00EF54F2" w:rsidRPr="00DC3C92" w:rsidRDefault="00EF54F2" w:rsidP="00EF54F2">
      <w:pPr>
        <w:pStyle w:val="30"/>
        <w:keepNext w:val="0"/>
        <w:keepLines w:val="0"/>
        <w:widowControl w:val="0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C3C92">
        <w:rPr>
          <w:rFonts w:ascii="Times New Roman" w:hAnsi="Times New Roman"/>
          <w:b w:val="0"/>
          <w:color w:val="000000"/>
          <w:sz w:val="28"/>
          <w:szCs w:val="28"/>
        </w:rPr>
        <w:t>Раздел 5. Заключение договора</w:t>
      </w:r>
      <w:r w:rsidR="00B0374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……………………………………………………14</w:t>
      </w:r>
    </w:p>
    <w:p w:rsidR="00EF54F2" w:rsidRPr="00DC3C92" w:rsidRDefault="00EF54F2" w:rsidP="00EF54F2">
      <w:pPr>
        <w:pStyle w:val="30"/>
        <w:keepNext w:val="0"/>
        <w:keepLines w:val="0"/>
        <w:widowControl w:val="0"/>
        <w:spacing w:before="0" w:after="0" w:line="360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DC3C92">
        <w:rPr>
          <w:rFonts w:ascii="Times New Roman" w:hAnsi="Times New Roman"/>
          <w:b w:val="0"/>
          <w:color w:val="000000"/>
          <w:sz w:val="28"/>
          <w:szCs w:val="28"/>
        </w:rPr>
        <w:t>Раздел 6.</w:t>
      </w:r>
      <w:r w:rsidRPr="00DC3C9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</w:rPr>
        <w:t>О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бразцы</w:t>
      </w:r>
      <w:r w:rsidRPr="00DC3C92">
        <w:rPr>
          <w:rFonts w:ascii="Times New Roman" w:hAnsi="Times New Roman"/>
          <w:b w:val="0"/>
          <w:sz w:val="28"/>
          <w:szCs w:val="28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форм и</w:t>
      </w:r>
      <w:r w:rsidRPr="00DC3C92">
        <w:rPr>
          <w:rFonts w:ascii="Times New Roman" w:hAnsi="Times New Roman"/>
          <w:b w:val="0"/>
          <w:sz w:val="28"/>
          <w:szCs w:val="28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документов</w:t>
      </w:r>
      <w:r w:rsidRPr="00DC3C92">
        <w:rPr>
          <w:rFonts w:ascii="Times New Roman" w:hAnsi="Times New Roman"/>
          <w:b w:val="0"/>
          <w:sz w:val="28"/>
          <w:szCs w:val="28"/>
        </w:rPr>
        <w:t xml:space="preserve"> </w:t>
      </w:r>
      <w:r w:rsidRPr="00DC3C92">
        <w:rPr>
          <w:rFonts w:ascii="Times New Roman" w:hAnsi="Times New Roman"/>
          <w:b w:val="0"/>
          <w:sz w:val="28"/>
          <w:szCs w:val="28"/>
          <w:lang w:val="ru-RU"/>
        </w:rPr>
        <w:t>для</w:t>
      </w:r>
      <w:r w:rsidR="00B0374C">
        <w:rPr>
          <w:rFonts w:ascii="Times New Roman" w:hAnsi="Times New Roman"/>
          <w:b w:val="0"/>
          <w:sz w:val="28"/>
          <w:szCs w:val="28"/>
          <w:lang w:val="ru-RU"/>
        </w:rPr>
        <w:t xml:space="preserve"> заполнения перевозчиком….……..15</w:t>
      </w:r>
    </w:p>
    <w:p w:rsidR="00EF54F2" w:rsidRPr="00DC3C92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>Раздел 7. Проект договора…………………………………………………….……19</w:t>
      </w:r>
    </w:p>
    <w:p w:rsidR="00EF54F2" w:rsidRPr="000D6E53" w:rsidRDefault="00EF54F2" w:rsidP="00EF54F2">
      <w:pPr>
        <w:spacing w:line="360" w:lineRule="auto"/>
        <w:jc w:val="both"/>
        <w:rPr>
          <w:color w:val="000000"/>
          <w:sz w:val="28"/>
          <w:szCs w:val="28"/>
        </w:rPr>
      </w:pPr>
      <w:r w:rsidRPr="00DC3C92">
        <w:rPr>
          <w:color w:val="000000"/>
          <w:sz w:val="28"/>
          <w:szCs w:val="28"/>
        </w:rPr>
        <w:t xml:space="preserve">Раздел 8. Формы протоколов </w:t>
      </w:r>
      <w:r w:rsidR="00B0374C">
        <w:rPr>
          <w:color w:val="000000"/>
          <w:sz w:val="28"/>
          <w:szCs w:val="28"/>
        </w:rPr>
        <w:t>конкурса………………………………………..…..37</w:t>
      </w:r>
    </w:p>
    <w:p w:rsidR="00DA3C4A" w:rsidRDefault="00DA3C4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EF54F2" w:rsidRPr="000D6E53" w:rsidRDefault="00EF54F2" w:rsidP="00EF54F2">
      <w:pPr>
        <w:ind w:firstLine="851"/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Приглашение к участию в конкурсе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6E53">
        <w:rPr>
          <w:color w:val="000000"/>
          <w:sz w:val="28"/>
          <w:szCs w:val="28"/>
        </w:rPr>
        <w:t xml:space="preserve">Настоящим приглашаются к участию Перевозчики, для </w:t>
      </w:r>
      <w:r w:rsidRPr="000D6E53">
        <w:rPr>
          <w:sz w:val="28"/>
          <w:szCs w:val="28"/>
        </w:rPr>
        <w:t>организации транспортного обслуживания населения железнодорожным транспортом в пригородном сообщении  на террит</w:t>
      </w:r>
      <w:r w:rsidR="00A83887">
        <w:rPr>
          <w:sz w:val="28"/>
          <w:szCs w:val="28"/>
        </w:rPr>
        <w:t>ории Республики Татарстан в 201</w:t>
      </w:r>
      <w:r w:rsidR="00DA3C4A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году, </w:t>
      </w:r>
      <w:r w:rsidRPr="000D6E53">
        <w:rPr>
          <w:color w:val="000000"/>
          <w:sz w:val="28"/>
          <w:szCs w:val="28"/>
        </w:rPr>
        <w:t xml:space="preserve">соблюдающие установленные </w:t>
      </w:r>
      <w:r w:rsidRPr="000D6E53">
        <w:rPr>
          <w:rFonts w:eastAsia="Calibri"/>
          <w:sz w:val="28"/>
          <w:szCs w:val="28"/>
          <w:lang w:eastAsia="en-US"/>
        </w:rPr>
        <w:t>законодательством Российской Федерации о железнодорожном транспорте основные условия организации и осуществления перевозок населения железнодорожным транспортом общего пользования.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Конкурсная документация может быть также получена:</w:t>
      </w:r>
    </w:p>
    <w:p w:rsidR="00EF54F2" w:rsidRPr="000D6E53" w:rsidRDefault="00EF54F2" w:rsidP="00EF54F2">
      <w:pPr>
        <w:pStyle w:val="af0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посредством сети «Интернет», путем скачивания с официального сайта Заказчика пассажирских перевозок. Адрес официального сайта Заказчика в информационно-телекоммуникационной сети «Интернет»: </w:t>
      </w:r>
      <w:r w:rsidRPr="000D6E53">
        <w:rPr>
          <w:color w:val="000000"/>
          <w:sz w:val="28"/>
          <w:szCs w:val="28"/>
          <w:lang w:val="en-US"/>
        </w:rPr>
        <w:t>http</w:t>
      </w:r>
      <w:r w:rsidRPr="000D6E53">
        <w:rPr>
          <w:color w:val="000000"/>
          <w:sz w:val="28"/>
          <w:szCs w:val="28"/>
        </w:rPr>
        <w:t>//</w:t>
      </w:r>
      <w:r w:rsidRPr="000D6E53">
        <w:rPr>
          <w:color w:val="000000"/>
          <w:sz w:val="28"/>
          <w:szCs w:val="28"/>
          <w:lang w:val="en-US"/>
        </w:rPr>
        <w:t>www</w:t>
      </w:r>
      <w:r w:rsidRPr="000D6E53">
        <w:rPr>
          <w:color w:val="000000"/>
          <w:sz w:val="28"/>
          <w:szCs w:val="28"/>
        </w:rPr>
        <w:t>.</w:t>
      </w:r>
      <w:proofErr w:type="spellStart"/>
      <w:r w:rsidRPr="000D6E53">
        <w:rPr>
          <w:color w:val="000000"/>
          <w:sz w:val="28"/>
          <w:szCs w:val="28"/>
          <w:lang w:val="en-US"/>
        </w:rPr>
        <w:t>mindortrans</w:t>
      </w:r>
      <w:proofErr w:type="spellEnd"/>
      <w:r w:rsidRPr="000D6E53">
        <w:rPr>
          <w:color w:val="000000"/>
          <w:sz w:val="28"/>
          <w:szCs w:val="28"/>
        </w:rPr>
        <w:t>.</w:t>
      </w:r>
      <w:proofErr w:type="spellStart"/>
      <w:r w:rsidRPr="000D6E53">
        <w:rPr>
          <w:color w:val="000000"/>
          <w:sz w:val="28"/>
          <w:szCs w:val="28"/>
          <w:lang w:val="en-US"/>
        </w:rPr>
        <w:t>tatar</w:t>
      </w:r>
      <w:proofErr w:type="spellEnd"/>
      <w:r w:rsidRPr="000D6E53">
        <w:rPr>
          <w:color w:val="000000"/>
          <w:sz w:val="28"/>
          <w:szCs w:val="28"/>
        </w:rPr>
        <w:t>.</w:t>
      </w:r>
      <w:proofErr w:type="spellStart"/>
      <w:r w:rsidRPr="000D6E53">
        <w:rPr>
          <w:color w:val="000000"/>
          <w:sz w:val="28"/>
          <w:szCs w:val="28"/>
          <w:lang w:val="en-US"/>
        </w:rPr>
        <w:t>ru</w:t>
      </w:r>
      <w:proofErr w:type="spellEnd"/>
      <w:r w:rsidRPr="000D6E53">
        <w:rPr>
          <w:color w:val="000000"/>
          <w:sz w:val="28"/>
          <w:szCs w:val="28"/>
        </w:rPr>
        <w:t xml:space="preserve"> (далее – сеть «Интернет»).</w:t>
      </w:r>
    </w:p>
    <w:p w:rsidR="00EF54F2" w:rsidRPr="000D6E53" w:rsidRDefault="00EF54F2" w:rsidP="00EF54F2">
      <w:pPr>
        <w:pStyle w:val="af0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на </w:t>
      </w:r>
      <w:proofErr w:type="gramStart"/>
      <w:r w:rsidRPr="000D6E53">
        <w:rPr>
          <w:color w:val="000000"/>
          <w:sz w:val="28"/>
          <w:szCs w:val="28"/>
        </w:rPr>
        <w:t>основании</w:t>
      </w:r>
      <w:proofErr w:type="gramEnd"/>
      <w:r w:rsidRPr="000D6E53">
        <w:rPr>
          <w:color w:val="000000"/>
          <w:sz w:val="28"/>
          <w:szCs w:val="28"/>
        </w:rPr>
        <w:t xml:space="preserve"> заявления любого заинтересованного лица, поданного в письменной форме на имя Заказчика. Документация может быть предоставлена представителю данного заинтересованного лица, имеющего при себе оформленную в установленном порядке доверенность на получение конкурсной документации, путем копирования на предоставленный представителем носитель электронной информации (</w:t>
      </w:r>
      <w:proofErr w:type="spellStart"/>
      <w:r w:rsidRPr="000D6E53">
        <w:rPr>
          <w:color w:val="000000"/>
          <w:sz w:val="28"/>
          <w:szCs w:val="28"/>
        </w:rPr>
        <w:t>флеш</w:t>
      </w:r>
      <w:proofErr w:type="spellEnd"/>
      <w:r w:rsidRPr="000D6E53">
        <w:rPr>
          <w:color w:val="000000"/>
          <w:sz w:val="28"/>
          <w:szCs w:val="28"/>
        </w:rPr>
        <w:t>-карта, внешний диск и т.д.).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Заинтересованные лица могут скачать полный комплект настоящей конкурсной документации в электронном виде бесплатно.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В сети «Интернет» будут публиковаться все разъяснения, касающиеся положений настоящей конкурсной документации, а также все изменения или дополнения конкурсной документации, в случае возникновения таковых. 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Все изменения и дополнения к конкурсной документации будут направляться всем заинтересованным лицам, которые направили письменное заявление на получение конкурсной документации.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Лица, скачавшие комплект конкурсной документации в сети «Интернет» и не направившие заявления на получение конкурсной документации, должны самостоятельно отслеживать появление разъяснений, изменений или дополнений документации. Заказчик не несёт обязательств или ответственности в случае неполучения данными лицами разъяснений, изменений или дополнений к документации.</w:t>
      </w:r>
    </w:p>
    <w:p w:rsidR="00EF54F2" w:rsidRPr="000D6E53" w:rsidRDefault="00EF54F2" w:rsidP="00EF54F2">
      <w:pPr>
        <w:ind w:firstLine="85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Перевозчик обязан изучить конку</w:t>
      </w:r>
      <w:r w:rsidR="00A83887">
        <w:rPr>
          <w:color w:val="000000"/>
          <w:sz w:val="28"/>
          <w:szCs w:val="28"/>
        </w:rPr>
        <w:t>рсную документацию, включая все</w:t>
      </w:r>
      <w:r w:rsidR="00DA3C4A">
        <w:rPr>
          <w:color w:val="000000"/>
          <w:sz w:val="28"/>
          <w:szCs w:val="28"/>
        </w:rPr>
        <w:t xml:space="preserve"> формы и условия.</w:t>
      </w:r>
    </w:p>
    <w:p w:rsidR="00DA3C4A" w:rsidRDefault="00DA3C4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F54F2" w:rsidRPr="000D6E53" w:rsidRDefault="00EF54F2" w:rsidP="00EF54F2">
      <w:pPr>
        <w:ind w:left="450"/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Раздел 1. Общие сведения о конкурсе</w:t>
      </w:r>
    </w:p>
    <w:p w:rsidR="00EF54F2" w:rsidRPr="000D6E53" w:rsidRDefault="00EF54F2" w:rsidP="00EF54F2">
      <w:pPr>
        <w:ind w:left="450"/>
        <w:jc w:val="center"/>
        <w:rPr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Настоящая конкурсная документация разработана в соответствии </w:t>
      </w:r>
      <w:proofErr w:type="gramStart"/>
      <w:r w:rsidRPr="000D6E53">
        <w:rPr>
          <w:color w:val="000000"/>
          <w:sz w:val="28"/>
          <w:szCs w:val="28"/>
        </w:rPr>
        <w:t>с</w:t>
      </w:r>
      <w:proofErr w:type="gramEnd"/>
      <w:r w:rsidRPr="000D6E53">
        <w:rPr>
          <w:color w:val="000000"/>
          <w:sz w:val="28"/>
          <w:szCs w:val="28"/>
        </w:rPr>
        <w:t>:</w:t>
      </w:r>
    </w:p>
    <w:p w:rsidR="00EF54F2" w:rsidRPr="000D6E53" w:rsidRDefault="00EF54F2" w:rsidP="00EF54F2">
      <w:pPr>
        <w:pStyle w:val="af0"/>
        <w:numPr>
          <w:ilvl w:val="0"/>
          <w:numId w:val="27"/>
        </w:numPr>
        <w:jc w:val="both"/>
        <w:rPr>
          <w:sz w:val="28"/>
          <w:szCs w:val="28"/>
        </w:rPr>
      </w:pPr>
      <w:r w:rsidRPr="000D6E53">
        <w:rPr>
          <w:sz w:val="28"/>
          <w:szCs w:val="28"/>
        </w:rPr>
        <w:t>Гражданским кодексом Российской Федерации;</w:t>
      </w:r>
    </w:p>
    <w:p w:rsidR="00EF54F2" w:rsidRPr="000D6E53" w:rsidRDefault="00EF54F2" w:rsidP="00EF54F2">
      <w:pPr>
        <w:pStyle w:val="af0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0D6E53">
        <w:rPr>
          <w:rFonts w:eastAsia="Calibri"/>
          <w:sz w:val="28"/>
          <w:szCs w:val="28"/>
        </w:rPr>
        <w:t>Федеральным законом от 10.01.2003 №17-ФЗ «О железнодорожном транспорте в Российской Федерации»;</w:t>
      </w:r>
    </w:p>
    <w:p w:rsidR="00EF54F2" w:rsidRPr="000D6E53" w:rsidRDefault="00EF54F2" w:rsidP="00EF54F2">
      <w:pPr>
        <w:pStyle w:val="af0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D6E53">
        <w:rPr>
          <w:rFonts w:eastAsia="Calibri"/>
          <w:sz w:val="28"/>
          <w:szCs w:val="28"/>
        </w:rPr>
        <w:t>Федеральным законом от 10.01.2003 №18-ФЗ «Устав железнодорожного транспорта Российской Федерации»</w:t>
      </w:r>
      <w:r w:rsidRPr="000D6E53">
        <w:rPr>
          <w:color w:val="000000"/>
          <w:sz w:val="28"/>
          <w:szCs w:val="28"/>
        </w:rPr>
        <w:t>;</w:t>
      </w:r>
    </w:p>
    <w:p w:rsidR="00EF54F2" w:rsidRPr="000D6E53" w:rsidRDefault="00EF54F2" w:rsidP="00EF54F2">
      <w:pPr>
        <w:pStyle w:val="af0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Положением о Министерстве транспорта и дорожного хозяйства Республики Татарстан, утвержденным постановлением Кабинета Министров Республики Татарстан от 06.07.2005 №317 «Вопросы Министерства транспорта и дорожного хозяйства Республики Татарстан».</w:t>
      </w:r>
    </w:p>
    <w:p w:rsidR="00EF54F2" w:rsidRPr="000D6E53" w:rsidRDefault="00EF54F2" w:rsidP="00EF54F2">
      <w:pPr>
        <w:keepNext/>
        <w:keepLines/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1.2 </w:t>
      </w:r>
      <w:r w:rsidRPr="000D6E53">
        <w:rPr>
          <w:sz w:val="28"/>
          <w:szCs w:val="28"/>
        </w:rPr>
        <w:t>Предметом конкурса является заключение договора «На организацию транспортного обслуживания населения железнодорожным транспортом в пригородном сообщении на территории Республики Татарстан в 201</w:t>
      </w:r>
      <w:r w:rsidR="00DA3C4A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году» </w:t>
      </w:r>
      <w:r w:rsidRPr="000D6E53">
        <w:rPr>
          <w:color w:val="000000"/>
          <w:sz w:val="28"/>
          <w:szCs w:val="28"/>
        </w:rPr>
        <w:t>с соблюдением требований, указанных в настоящей конкурсной документации.</w:t>
      </w:r>
    </w:p>
    <w:p w:rsidR="00EF54F2" w:rsidRPr="000D6E53" w:rsidRDefault="00EF54F2" w:rsidP="00EF54F2">
      <w:pPr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1.3 Используемые термины и определения:</w:t>
      </w:r>
    </w:p>
    <w:p w:rsidR="00EF54F2" w:rsidRPr="000D6E53" w:rsidRDefault="00EF54F2" w:rsidP="00EF54F2">
      <w:pPr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Заказчик - орган исполнительной власти Республики Татарстан, организующий конкурс </w:t>
      </w:r>
      <w:r w:rsidRPr="000D6E53">
        <w:rPr>
          <w:sz w:val="28"/>
          <w:szCs w:val="28"/>
        </w:rPr>
        <w:t>«На</w:t>
      </w:r>
      <w:r w:rsidRPr="000D6E53">
        <w:rPr>
          <w:sz w:val="32"/>
          <w:szCs w:val="32"/>
        </w:rPr>
        <w:t xml:space="preserve"> </w:t>
      </w:r>
      <w:r w:rsidRPr="000D6E53">
        <w:rPr>
          <w:sz w:val="28"/>
          <w:szCs w:val="28"/>
        </w:rPr>
        <w:t>организацию транспортного обслуживания населения железнодорожным транспортом в пригородном сообщении  на территории Республики Татарстан в 201</w:t>
      </w:r>
      <w:r w:rsidR="00DA3C4A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году» </w:t>
      </w:r>
      <w:r w:rsidRPr="000D6E53">
        <w:rPr>
          <w:color w:val="000000"/>
          <w:sz w:val="28"/>
          <w:szCs w:val="28"/>
        </w:rPr>
        <w:t>и по его результатам заключающий договор с Перевозчиком. Для данного конкурса – Министерство транспорта и дорожного хозяйства Республики Татарстан;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E53">
        <w:rPr>
          <w:rFonts w:eastAsia="Calibri"/>
          <w:sz w:val="28"/>
          <w:szCs w:val="28"/>
        </w:rPr>
        <w:t xml:space="preserve">Перевозчик - </w:t>
      </w:r>
      <w:r w:rsidRPr="000D6E53">
        <w:rPr>
          <w:sz w:val="28"/>
          <w:szCs w:val="28"/>
        </w:rPr>
        <w:t>юридическое лицо или индивидуальный предприниматель, принявшие на себя по договору «На организацию транспортного обслуживания населения железнодорожным транспортом в пригородном сообщении  на территории Республики Татарстан в 201</w:t>
      </w:r>
      <w:r w:rsidR="00DA3C4A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году» обязанность доставить пассажира из пункта отправления в пункт назначения; 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Железнодорожный подвижной состав - локомотивы, пассажирские вагоны локомотивной тяги и мотор-вагонный подвижной состав;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Заявка - пакет документов, заполненный и предоставленный</w:t>
      </w:r>
      <w:r w:rsidRPr="000D6E53">
        <w:rPr>
          <w:snapToGrid w:val="0"/>
          <w:color w:val="000000"/>
          <w:sz w:val="28"/>
          <w:szCs w:val="28"/>
        </w:rPr>
        <w:t xml:space="preserve"> заявителем в срок и по форме Заказчику в соответствии с требованиями настоящей конкурсной документации.</w:t>
      </w:r>
    </w:p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pStyle w:val="7"/>
        <w:keepNext w:val="0"/>
        <w:tabs>
          <w:tab w:val="clear" w:pos="1476"/>
        </w:tabs>
        <w:ind w:firstLine="708"/>
        <w:rPr>
          <w:b w:val="0"/>
          <w:color w:val="000000"/>
          <w:sz w:val="28"/>
          <w:szCs w:val="28"/>
        </w:rPr>
      </w:pPr>
      <w:r w:rsidRPr="000D6E53">
        <w:rPr>
          <w:b w:val="0"/>
          <w:color w:val="000000"/>
          <w:sz w:val="28"/>
          <w:szCs w:val="28"/>
        </w:rPr>
        <w:t>Раздел 2. Порядок и условия организации и проведения конкурса</w:t>
      </w:r>
    </w:p>
    <w:p w:rsidR="00EF54F2" w:rsidRPr="000D6E53" w:rsidRDefault="00EF54F2" w:rsidP="00EF54F2">
      <w:pPr>
        <w:jc w:val="both"/>
        <w:rPr>
          <w:color w:val="000000"/>
        </w:rPr>
      </w:pPr>
    </w:p>
    <w:p w:rsidR="00EF54F2" w:rsidRPr="000D6E53" w:rsidRDefault="00EF54F2" w:rsidP="00EF54F2">
      <w:pPr>
        <w:pStyle w:val="a3"/>
        <w:ind w:firstLine="709"/>
        <w:jc w:val="both"/>
        <w:rPr>
          <w:sz w:val="28"/>
          <w:szCs w:val="28"/>
          <w:lang w:val="ru-RU"/>
        </w:rPr>
      </w:pPr>
      <w:r w:rsidRPr="000D6E53">
        <w:rPr>
          <w:color w:val="000000"/>
          <w:sz w:val="28"/>
          <w:szCs w:val="28"/>
        </w:rPr>
        <w:t xml:space="preserve">2.1. Конкурс проводится </w:t>
      </w:r>
      <w:r w:rsidRPr="000D6E53">
        <w:rPr>
          <w:color w:val="000000"/>
          <w:sz w:val="28"/>
          <w:szCs w:val="28"/>
          <w:lang w:val="ru-RU"/>
        </w:rPr>
        <w:t>по лоту №1 «</w:t>
      </w:r>
      <w:r w:rsidRPr="000D6E53">
        <w:rPr>
          <w:sz w:val="28"/>
          <w:szCs w:val="28"/>
          <w:lang w:val="ru-RU"/>
        </w:rPr>
        <w:t>Н</w:t>
      </w:r>
      <w:r w:rsidRPr="000D6E53">
        <w:rPr>
          <w:sz w:val="28"/>
          <w:szCs w:val="28"/>
        </w:rPr>
        <w:t>а организацию транспортного обслуживания населения железнодорожным транспортом в пригородном сообщении  на территории Республики Татарстан</w:t>
      </w:r>
      <w:r w:rsidRPr="000D6E53">
        <w:rPr>
          <w:sz w:val="28"/>
          <w:szCs w:val="28"/>
          <w:lang w:val="ru-RU"/>
        </w:rPr>
        <w:t xml:space="preserve"> в 201</w:t>
      </w:r>
      <w:r w:rsidR="00DA3C4A">
        <w:rPr>
          <w:sz w:val="28"/>
          <w:szCs w:val="28"/>
          <w:lang w:val="ru-RU"/>
        </w:rPr>
        <w:t>7</w:t>
      </w:r>
      <w:r w:rsidRPr="000D6E53">
        <w:rPr>
          <w:sz w:val="28"/>
          <w:szCs w:val="28"/>
          <w:lang w:val="ru-RU"/>
        </w:rPr>
        <w:t xml:space="preserve"> году</w:t>
      </w:r>
      <w:r w:rsidRPr="000D6E53">
        <w:rPr>
          <w:sz w:val="28"/>
          <w:szCs w:val="28"/>
        </w:rPr>
        <w:t>»</w:t>
      </w:r>
      <w:r w:rsidRPr="000D6E53">
        <w:rPr>
          <w:sz w:val="28"/>
          <w:szCs w:val="28"/>
          <w:lang w:val="ru-RU"/>
        </w:rPr>
        <w:t>.</w:t>
      </w:r>
    </w:p>
    <w:p w:rsidR="00EF54F2" w:rsidRPr="000D6E53" w:rsidRDefault="00EF54F2" w:rsidP="00EF54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F54F2" w:rsidRPr="000D6E53" w:rsidRDefault="00EF54F2" w:rsidP="00EF54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EF54F2" w:rsidRPr="000D6E53" w:rsidRDefault="00EF54F2" w:rsidP="00EF54F2">
      <w:pPr>
        <w:rPr>
          <w:bCs/>
          <w:sz w:val="36"/>
          <w:szCs w:val="36"/>
        </w:rPr>
        <w:sectPr w:rsidR="00EF54F2" w:rsidRPr="000D6E53" w:rsidSect="003E5B07">
          <w:footerReference w:type="default" r:id="rId9"/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</w:p>
    <w:p w:rsidR="00EF54F2" w:rsidRPr="00A83887" w:rsidRDefault="00EF54F2" w:rsidP="00EF54F2">
      <w:pPr>
        <w:autoSpaceDE w:val="0"/>
        <w:autoSpaceDN w:val="0"/>
        <w:adjustRightInd w:val="0"/>
        <w:rPr>
          <w:sz w:val="28"/>
          <w:szCs w:val="28"/>
        </w:rPr>
      </w:pPr>
      <w:r w:rsidRPr="00A83887">
        <w:rPr>
          <w:sz w:val="28"/>
          <w:szCs w:val="28"/>
        </w:rPr>
        <w:lastRenderedPageBreak/>
        <w:t>Параметры движения пригородных поездов по территории Республики Татарстан на 201</w:t>
      </w:r>
      <w:r w:rsidR="00DA3C4A">
        <w:rPr>
          <w:sz w:val="28"/>
          <w:szCs w:val="28"/>
        </w:rPr>
        <w:t>7</w:t>
      </w:r>
      <w:r w:rsidRPr="00A83887">
        <w:rPr>
          <w:sz w:val="28"/>
          <w:szCs w:val="28"/>
        </w:rPr>
        <w:t xml:space="preserve"> год</w:t>
      </w:r>
    </w:p>
    <w:p w:rsidR="00A83887" w:rsidRDefault="00A83887" w:rsidP="00EF54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238C" w:rsidRDefault="0010238C" w:rsidP="00EF54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07"/>
        <w:gridCol w:w="1559"/>
        <w:gridCol w:w="1559"/>
        <w:gridCol w:w="6"/>
        <w:gridCol w:w="3948"/>
        <w:gridCol w:w="541"/>
        <w:gridCol w:w="1317"/>
        <w:gridCol w:w="1078"/>
        <w:gridCol w:w="1459"/>
        <w:gridCol w:w="2075"/>
      </w:tblGrid>
      <w:tr w:rsidR="00290F19" w:rsidRPr="007B30AE" w:rsidTr="00E3007C">
        <w:trPr>
          <w:trHeight w:val="7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№ поезда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Станция отправления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Станция назначения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Дни </w:t>
            </w:r>
            <w:proofErr w:type="spellStart"/>
            <w:r w:rsidRPr="007B30AE">
              <w:rPr>
                <w:color w:val="000000"/>
                <w:sz w:val="18"/>
                <w:szCs w:val="18"/>
              </w:rPr>
              <w:t>курсирования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Кол-во дней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Составность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, ваг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Протяженность по Республике Татарстан, км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Вагонокилометры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вид подвижного состава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03B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 w:rsidR="00F03B2B"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60</w:t>
            </w:r>
            <w:r w:rsidR="007B30AE"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6101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F03B2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 w:rsidR="00F03B2B"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03B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 w:rsidR="00F03B2B"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03B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 w:rsidR="00F03B2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6102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03B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 w:rsidR="00F03B2B"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03B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03B2B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 w:rsidR="00F03B2B"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F03B2B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F03B2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F03B2B" w:rsidP="00F03B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60</w:t>
            </w:r>
            <w:r w:rsidR="007B30AE"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41 184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1C37D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1C37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1C37D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1C37D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C9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C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C9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64 </w:t>
            </w:r>
            <w:r w:rsidR="00E96C9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C9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C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C9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E96C9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C9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C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96C97" w:rsidP="00E96C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06B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06B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06B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5B06B7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06B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еж с </w:t>
            </w:r>
            <w:r w:rsidR="005B06B7">
              <w:rPr>
                <w:color w:val="000000"/>
                <w:sz w:val="18"/>
                <w:szCs w:val="18"/>
              </w:rPr>
              <w:t>3</w:t>
            </w:r>
            <w:r w:rsidRPr="007B30AE">
              <w:rPr>
                <w:color w:val="000000"/>
                <w:sz w:val="18"/>
                <w:szCs w:val="18"/>
              </w:rPr>
              <w:t>0.0</w:t>
            </w:r>
            <w:r w:rsidR="005B06B7"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по 02.10</w:t>
            </w:r>
            <w:r w:rsidR="005B06B7">
              <w:rPr>
                <w:color w:val="000000"/>
                <w:sz w:val="18"/>
                <w:szCs w:val="18"/>
              </w:rPr>
              <w:t xml:space="preserve"> </w:t>
            </w:r>
            <w:r w:rsidRPr="007B30AE">
              <w:rPr>
                <w:color w:val="000000"/>
                <w:sz w:val="18"/>
                <w:szCs w:val="18"/>
              </w:rPr>
              <w:t xml:space="preserve">(по вс.-чт.)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19 536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02.05 по 0</w:t>
            </w:r>
            <w:r w:rsidR="00B03460">
              <w:rPr>
                <w:color w:val="000000"/>
                <w:sz w:val="18"/>
                <w:szCs w:val="18"/>
              </w:rPr>
              <w:t>2</w:t>
            </w:r>
            <w:r w:rsidRPr="007B30AE">
              <w:rPr>
                <w:color w:val="000000"/>
                <w:sz w:val="18"/>
                <w:szCs w:val="18"/>
              </w:rPr>
              <w:t>.10</w:t>
            </w:r>
            <w:r w:rsidR="00B03460">
              <w:rPr>
                <w:color w:val="000000"/>
                <w:sz w:val="18"/>
                <w:szCs w:val="18"/>
              </w:rPr>
              <w:t xml:space="preserve"> </w:t>
            </w:r>
            <w:r w:rsidRPr="007B30AE">
              <w:rPr>
                <w:color w:val="000000"/>
                <w:sz w:val="18"/>
                <w:szCs w:val="18"/>
              </w:rPr>
              <w:t xml:space="preserve">(по пн.-пт.)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 w:rsidR="00B0346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19 </w:t>
            </w:r>
            <w:r w:rsidR="00B03460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B034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B0346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B034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64 </w:t>
            </w:r>
            <w:r w:rsidR="00B0346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B034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B0346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16 848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B034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B0346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B034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 w:rsidR="00B0346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B034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B0346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103 </w:t>
            </w:r>
            <w:r w:rsidR="00B03460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B2A5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 w:rsidR="00EB2A57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B2A5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B2A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B2A5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 w:rsidR="00EB2A57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B2A5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B2A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B2A57" w:rsidP="00EB2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9 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B2A5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B2A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B2A57" w:rsidP="00EB2A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B2A57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B2A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33B8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F33B80"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F33B8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33B8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33B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F33B80" w:rsidP="00F33B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33B8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F33B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2B1E48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F33B8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 w:rsidR="00F33B80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53143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531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7531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53143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53143" w:rsidP="00753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4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3D381A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3D38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3D381A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 w:rsidR="003D38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3D381A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3D381A"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3D38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эл. 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ЭД-Э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, МК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 w:rsidR="00AF33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 w:rsidR="00AF33D9">
              <w:rPr>
                <w:color w:val="000000"/>
                <w:sz w:val="18"/>
                <w:szCs w:val="18"/>
              </w:rPr>
              <w:t>24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ЭД-9М, 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 w:rsidR="00AF33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 w:rsidR="00AF33D9">
              <w:rPr>
                <w:color w:val="000000"/>
                <w:sz w:val="18"/>
                <w:szCs w:val="18"/>
              </w:rPr>
              <w:t>24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эл. 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ЭД-Э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, МК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 w:rsidR="00AF33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AF33D9"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ЭД-9М, 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 w:rsidR="00AF33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 w:rsidR="00AF33D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 w:rsidR="00AF33D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 w:rsidR="00AF33D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 w:rsidR="00AF33D9"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AF33D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AF33D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AF33D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AF33D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AF33D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AF33D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AF33D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AF33D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 w:rsidR="00636F40"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636F4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636F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636F40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636F4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636F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 w:rsidR="00636F40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636F4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92 976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636F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 w:rsidR="00636F40"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636F4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92 976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636F40" w:rsidP="00636F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636F4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636F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636F40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636F40" w:rsidP="00636F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6</w:t>
            </w:r>
            <w:r w:rsidR="007B30AE" w:rsidRPr="007B30A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7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23</w:t>
            </w:r>
            <w:r w:rsidR="00E967C0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E967C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7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 w:rsidR="00E967C0"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7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967C0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 w:rsidR="00E967C0">
              <w:rPr>
                <w:color w:val="000000"/>
                <w:sz w:val="18"/>
                <w:szCs w:val="18"/>
              </w:rPr>
              <w:t>02</w:t>
            </w:r>
            <w:r w:rsidRPr="007B30AE">
              <w:rPr>
                <w:color w:val="000000"/>
                <w:sz w:val="18"/>
                <w:szCs w:val="18"/>
              </w:rPr>
              <w:t xml:space="preserve"> 2</w:t>
            </w:r>
            <w:r w:rsidR="00E967C0">
              <w:rPr>
                <w:color w:val="000000"/>
                <w:sz w:val="18"/>
                <w:szCs w:val="18"/>
              </w:rPr>
              <w:t>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967C0" w:rsidP="00E96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67C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967C0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B30AE" w:rsidRPr="007B30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67C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 w:rsidR="00E967C0">
              <w:rPr>
                <w:color w:val="000000"/>
                <w:sz w:val="18"/>
                <w:szCs w:val="18"/>
              </w:rPr>
              <w:t>57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E967C0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985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 w:rsidR="00985D10"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985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 w:rsidR="00985D10"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985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 w:rsidR="00985D10"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65 520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985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70 </w:t>
            </w:r>
            <w:r w:rsidR="00985D10"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23 088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985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28</w:t>
            </w:r>
            <w:r w:rsidR="00985D10"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985D10">
              <w:rPr>
                <w:color w:val="000000"/>
                <w:sz w:val="18"/>
                <w:szCs w:val="18"/>
              </w:rPr>
              <w:t>70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985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985D10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 w:rsidR="00985D10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 w:rsidR="005B7CB9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 w:rsidR="005B7CB9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</w:t>
            </w:r>
            <w:r w:rsidR="005B7CB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5B7CB9">
              <w:rPr>
                <w:color w:val="000000"/>
                <w:sz w:val="18"/>
                <w:szCs w:val="18"/>
              </w:rPr>
              <w:t>8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5B7CB9">
              <w:rPr>
                <w:color w:val="000000"/>
                <w:sz w:val="18"/>
                <w:szCs w:val="18"/>
              </w:rPr>
              <w:t>0</w:t>
            </w:r>
            <w:r w:rsidRPr="007B30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17</w:t>
            </w:r>
            <w:r w:rsidR="005B7CB9">
              <w:rPr>
                <w:color w:val="000000"/>
                <w:sz w:val="18"/>
                <w:szCs w:val="18"/>
              </w:rPr>
              <w:t>0</w:t>
            </w:r>
            <w:r w:rsidRPr="007B30AE">
              <w:rPr>
                <w:color w:val="000000"/>
                <w:sz w:val="18"/>
                <w:szCs w:val="18"/>
              </w:rPr>
              <w:t xml:space="preserve"> 8</w:t>
            </w:r>
            <w:r w:rsidR="005B7CB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140 </w:t>
            </w:r>
            <w:r w:rsidR="005B7CB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93 </w:t>
            </w:r>
            <w:r w:rsidR="005B7CB9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96 408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</w:t>
            </w:r>
            <w:r w:rsidR="005B7CB9"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8</w:t>
            </w:r>
            <w:r w:rsidR="005B7CB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5B7C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B7CB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 w:rsidR="005B7CB9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3E743B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3E743B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16.04 по 15.10 </w:t>
            </w:r>
            <w:r w:rsidR="007B30AE" w:rsidRPr="007B30AE">
              <w:rPr>
                <w:color w:val="000000"/>
                <w:sz w:val="18"/>
                <w:szCs w:val="18"/>
              </w:rPr>
              <w:t>сб.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вс.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пн.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</w:t>
            </w:r>
            <w:r w:rsidR="005B7CB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РА-1 (МВПС, дизель)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3E743B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3E743B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15.04 по 15.10 </w:t>
            </w:r>
            <w:r w:rsidR="007B30AE" w:rsidRPr="007B30AE">
              <w:rPr>
                <w:color w:val="000000"/>
                <w:sz w:val="18"/>
                <w:szCs w:val="18"/>
              </w:rPr>
              <w:t>пт.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сб.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вс.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B7CB9" w:rsidP="005B7C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36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РА-1 (МВПС, дизель)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40243" w:rsidP="00290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0722D5">
              <w:rPr>
                <w:color w:val="000000"/>
                <w:sz w:val="18"/>
                <w:szCs w:val="18"/>
              </w:rPr>
              <w:t xml:space="preserve"> 01.01 по 11.01, 09.05, 30.12, с 13</w:t>
            </w:r>
            <w:r w:rsidR="00290F19">
              <w:rPr>
                <w:color w:val="000000"/>
                <w:sz w:val="18"/>
                <w:szCs w:val="18"/>
              </w:rPr>
              <w:t xml:space="preserve">.01 по 25.12 </w:t>
            </w:r>
            <w:r w:rsidR="007B30AE" w:rsidRPr="007B30AE">
              <w:rPr>
                <w:color w:val="000000"/>
                <w:sz w:val="18"/>
                <w:szCs w:val="18"/>
              </w:rPr>
              <w:t>по пн.</w:t>
            </w:r>
            <w:r w:rsidR="00290F19">
              <w:rPr>
                <w:color w:val="000000"/>
                <w:sz w:val="18"/>
                <w:szCs w:val="18"/>
              </w:rPr>
              <w:t>,</w:t>
            </w:r>
            <w:r w:rsidR="00FF3862">
              <w:rPr>
                <w:color w:val="000000"/>
                <w:sz w:val="18"/>
                <w:szCs w:val="18"/>
              </w:rPr>
              <w:t xml:space="preserve"> </w:t>
            </w:r>
            <w:r w:rsidR="007B30AE" w:rsidRPr="007B30AE">
              <w:rPr>
                <w:color w:val="000000"/>
                <w:sz w:val="18"/>
                <w:szCs w:val="18"/>
              </w:rPr>
              <w:t>пт.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сб.</w:t>
            </w:r>
            <w:r w:rsidR="00290F19">
              <w:rPr>
                <w:color w:val="000000"/>
                <w:sz w:val="18"/>
                <w:szCs w:val="18"/>
              </w:rPr>
              <w:t>,</w:t>
            </w:r>
            <w:r w:rsidR="00FF3862">
              <w:rPr>
                <w:color w:val="000000"/>
                <w:sz w:val="18"/>
                <w:szCs w:val="18"/>
              </w:rPr>
              <w:t xml:space="preserve"> </w:t>
            </w:r>
            <w:r w:rsidR="007B30AE" w:rsidRPr="007B30AE">
              <w:rPr>
                <w:color w:val="000000"/>
                <w:sz w:val="18"/>
                <w:szCs w:val="18"/>
              </w:rPr>
              <w:t>вс</w:t>
            </w:r>
            <w:r w:rsidR="00290F1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  <w:r w:rsidR="00290F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290F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  <w:r w:rsidR="00290F19"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290F19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3E743B" w:rsidP="003E743B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40243" w:rsidP="00290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290F19">
              <w:rPr>
                <w:color w:val="000000"/>
                <w:sz w:val="18"/>
                <w:szCs w:val="18"/>
              </w:rPr>
              <w:t xml:space="preserve"> 12.01 по 28.12 </w:t>
            </w:r>
            <w:r w:rsidR="007B30AE" w:rsidRPr="007B30AE">
              <w:rPr>
                <w:color w:val="000000"/>
                <w:sz w:val="18"/>
                <w:szCs w:val="18"/>
              </w:rPr>
              <w:t>по вт.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ср.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чт</w:t>
            </w:r>
            <w:r w:rsidR="00290F1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,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кроме </w:t>
            </w:r>
            <w:r w:rsidR="00290F19">
              <w:rPr>
                <w:color w:val="000000"/>
                <w:sz w:val="18"/>
                <w:szCs w:val="18"/>
              </w:rPr>
              <w:t>09</w:t>
            </w:r>
            <w:r w:rsidR="007B30AE" w:rsidRPr="007B30AE">
              <w:rPr>
                <w:color w:val="000000"/>
                <w:sz w:val="18"/>
                <w:szCs w:val="18"/>
              </w:rPr>
              <w:t>.0</w:t>
            </w:r>
            <w:r w:rsidR="00290F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</w:t>
            </w:r>
            <w:r w:rsidR="00290F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290F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 w:rsidR="00290F19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290F19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3E743B" w:rsidP="003E743B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290F19" w:rsidP="00290F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7B30AE" w:rsidRPr="007B30A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  <w:r w:rsidR="007B30AE" w:rsidRPr="007B30AE">
              <w:rPr>
                <w:color w:val="000000"/>
                <w:sz w:val="18"/>
                <w:szCs w:val="18"/>
              </w:rPr>
              <w:t>, 31.12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290F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  <w:r w:rsidR="00290F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40243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290F19">
              <w:rPr>
                <w:color w:val="000000"/>
                <w:sz w:val="18"/>
                <w:szCs w:val="18"/>
              </w:rPr>
              <w:t xml:space="preserve"> 01.01 по 11.01, 09.05, 30.12, с 13.01 по 25.12 </w:t>
            </w:r>
            <w:r w:rsidR="007B30AE" w:rsidRPr="007B30AE">
              <w:rPr>
                <w:color w:val="000000"/>
                <w:sz w:val="18"/>
                <w:szCs w:val="18"/>
              </w:rPr>
              <w:t>по пн.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пт.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сб.</w:t>
            </w:r>
            <w:r w:rsidR="00290F19"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вс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  <w:r w:rsidR="00290F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290F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90F1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  <w:r w:rsidR="00290F19"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290F19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3E743B" w:rsidP="003E743B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40243" w:rsidP="005402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12.01 по 28.12 </w:t>
            </w:r>
            <w:r w:rsidR="007B30AE" w:rsidRPr="007B30AE">
              <w:rPr>
                <w:color w:val="000000"/>
                <w:sz w:val="18"/>
                <w:szCs w:val="18"/>
              </w:rPr>
              <w:t>по вт.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ср.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7B30AE" w:rsidRPr="007B30AE">
              <w:rPr>
                <w:color w:val="000000"/>
                <w:sz w:val="18"/>
                <w:szCs w:val="18"/>
              </w:rPr>
              <w:t>чт</w:t>
            </w:r>
            <w:r>
              <w:rPr>
                <w:color w:val="000000"/>
                <w:sz w:val="18"/>
                <w:szCs w:val="18"/>
              </w:rPr>
              <w:t>.,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кроме </w:t>
            </w:r>
            <w:r>
              <w:rPr>
                <w:color w:val="000000"/>
                <w:sz w:val="18"/>
                <w:szCs w:val="18"/>
              </w:rPr>
              <w:t>09</w:t>
            </w:r>
            <w:r w:rsidR="007B30AE" w:rsidRPr="007B30A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</w:t>
            </w:r>
            <w:r w:rsidR="00540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5402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 w:rsidR="00540243"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0</w:t>
            </w:r>
            <w:r w:rsidR="0054024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3E743B" w:rsidP="003E743B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540243" w:rsidP="005402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7B30AE" w:rsidRPr="007B30AE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2</w:t>
            </w:r>
            <w:r w:rsidR="007B30AE" w:rsidRPr="007B30AE">
              <w:rPr>
                <w:color w:val="000000"/>
                <w:sz w:val="18"/>
                <w:szCs w:val="18"/>
              </w:rPr>
              <w:t>, 31.12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 w:rsidR="005402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  <w:r w:rsidR="00540243"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 </w:t>
            </w:r>
          </w:p>
        </w:tc>
      </w:tr>
      <w:tr w:rsidR="00FF3862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3E743B" w:rsidRDefault="00FF3862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54024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пт., сб.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862" w:rsidRDefault="00FF3862" w:rsidP="00FF3862">
            <w:pPr>
              <w:jc w:val="center"/>
            </w:pPr>
            <w:proofErr w:type="spellStart"/>
            <w:r w:rsidRPr="00826DE4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826DE4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FF3862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3E743B" w:rsidRDefault="00FF3862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сб., вс.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862" w:rsidRPr="007B30AE" w:rsidRDefault="00FF3862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862" w:rsidRDefault="00FF3862" w:rsidP="00FF3862">
            <w:pPr>
              <w:jc w:val="center"/>
            </w:pPr>
            <w:proofErr w:type="spellStart"/>
            <w:r w:rsidRPr="00826DE4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826DE4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46A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46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46A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 w:rsidR="00E946A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E94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90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90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6511/6512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E94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6513/6514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392472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392472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6515/6516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392472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392472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9041DB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6517/6518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E94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BD709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3E743B" w:rsidRDefault="00BD7099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6519/6520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99" w:rsidRDefault="00BD7099" w:rsidP="009041DB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99" w:rsidRDefault="00BD7099" w:rsidP="009041DB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99" w:rsidRDefault="00BD7099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BD709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3E743B" w:rsidRDefault="00BD7099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6525/6526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99" w:rsidRDefault="00BD7099" w:rsidP="009041DB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99" w:rsidRDefault="00BD7099" w:rsidP="009041DB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99" w:rsidRPr="007B30AE" w:rsidRDefault="00BD7099" w:rsidP="003924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99" w:rsidRDefault="00BD7099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6379/6380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E94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9041DB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3E743B" w:rsidRDefault="009041DB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6381/6382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B" w:rsidRPr="007B30AE" w:rsidRDefault="00BD7099" w:rsidP="00E946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1DB" w:rsidRDefault="009041DB" w:rsidP="009041DB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946A9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46A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46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46A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 w:rsidR="00E946A9"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04050A" w:rsidP="007B3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19, 22, 23, 24, 25, 28, 29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04050A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 w:rsidR="0004050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04050A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 w:rsidR="0004050A"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 w:rsidR="0004050A"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 w:rsidR="00E946A9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="00E946A9"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46A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E946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946A9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 w:rsidR="00E946A9"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21713F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217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="007B30AE"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7B30AE" w:rsidRPr="007B30AE">
              <w:rPr>
                <w:color w:val="000000"/>
                <w:sz w:val="18"/>
                <w:szCs w:val="18"/>
              </w:rPr>
              <w:t>ж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21713F"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 w:rsidR="0021713F"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217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="007B30AE"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 w:rsidR="00E3007C">
              <w:rPr>
                <w:color w:val="000000"/>
                <w:sz w:val="18"/>
                <w:szCs w:val="18"/>
              </w:rPr>
              <w:t>.</w:t>
            </w:r>
            <w:r w:rsidR="0021713F"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 w:rsidR="0021713F"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217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="007B30AE"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 w:rsidR="00E3007C">
              <w:rPr>
                <w:color w:val="000000"/>
                <w:sz w:val="18"/>
                <w:szCs w:val="18"/>
              </w:rPr>
              <w:t>.</w:t>
            </w:r>
            <w:r w:rsidR="0021713F"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 w:rsidR="0021713F"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217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7B30AE"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="007B30AE"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3007C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7C" w:rsidRPr="003E743B" w:rsidRDefault="00E3007C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21713F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1713F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2171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1713F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 w:rsidR="0021713F"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21713F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1713F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2171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1713F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 w:rsidR="0021713F"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E743B" w:rsidRDefault="007B30AE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21713F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1713F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 w:rsidR="002171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21713F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 w:rsidR="0021713F"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3007C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7C" w:rsidRPr="003E743B" w:rsidRDefault="00E3007C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3007C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7C" w:rsidRPr="003E743B" w:rsidRDefault="00E3007C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3007C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07C" w:rsidRPr="003E743B" w:rsidRDefault="00E3007C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3007C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3E743B" w:rsidRDefault="00E3007C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E3007C" w:rsidRPr="007B30AE" w:rsidTr="00E3007C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3E743B" w:rsidRDefault="00E3007C" w:rsidP="003E743B">
            <w:pPr>
              <w:pStyle w:val="af0"/>
              <w:numPr>
                <w:ilvl w:val="0"/>
                <w:numId w:val="33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E300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7C" w:rsidRPr="007B30AE" w:rsidRDefault="00E3007C" w:rsidP="007B30AE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90F19" w:rsidRPr="007B30AE" w:rsidTr="00E3007C">
        <w:trPr>
          <w:trHeight w:val="300"/>
        </w:trPr>
        <w:tc>
          <w:tcPr>
            <w:tcW w:w="2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0AE" w:rsidRPr="007B30AE" w:rsidRDefault="007B30AE" w:rsidP="007B3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30A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30AE" w:rsidRPr="007B30AE" w:rsidRDefault="007B30AE" w:rsidP="007B30A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30AE" w:rsidRPr="007B30AE" w:rsidRDefault="007B30AE" w:rsidP="007B3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7B30AE" w:rsidRDefault="007B30AE" w:rsidP="007B3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392472" w:rsidRDefault="00392472" w:rsidP="00E300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3007C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3007C">
              <w:rPr>
                <w:b/>
                <w:bCs/>
                <w:color w:val="000000"/>
                <w:sz w:val="18"/>
                <w:szCs w:val="18"/>
              </w:rPr>
              <w:t>032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3007C">
              <w:rPr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0AE" w:rsidRPr="007B30AE" w:rsidRDefault="007B30AE" w:rsidP="007B3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lastRenderedPageBreak/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E3007C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E3007C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2" w:rsidRDefault="00392472" w:rsidP="00392472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392472" w:rsidRPr="007B30AE" w:rsidTr="00E3007C">
        <w:trPr>
          <w:trHeight w:val="300"/>
        </w:trPr>
        <w:tc>
          <w:tcPr>
            <w:tcW w:w="2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36 000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7B30AE" w:rsidRDefault="00392472" w:rsidP="007B3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472" w:rsidRPr="007B30AE" w:rsidTr="00E3007C">
        <w:trPr>
          <w:trHeight w:val="300"/>
        </w:trPr>
        <w:tc>
          <w:tcPr>
            <w:tcW w:w="2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 w:rsidP="00392472">
            <w:pPr>
              <w:jc w:val="right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ВСЕГО: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392472" w:rsidRDefault="00392472" w:rsidP="00E3007C">
            <w:pPr>
              <w:jc w:val="center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1</w:t>
            </w:r>
            <w:r w:rsidR="00E3007C">
              <w:rPr>
                <w:b/>
                <w:sz w:val="18"/>
                <w:szCs w:val="20"/>
              </w:rPr>
              <w:t>1</w:t>
            </w:r>
            <w:r w:rsidRPr="00392472">
              <w:rPr>
                <w:b/>
                <w:sz w:val="18"/>
                <w:szCs w:val="20"/>
              </w:rPr>
              <w:t xml:space="preserve"> </w:t>
            </w:r>
            <w:r w:rsidR="00E3007C">
              <w:rPr>
                <w:b/>
                <w:sz w:val="18"/>
                <w:szCs w:val="20"/>
              </w:rPr>
              <w:t>068</w:t>
            </w:r>
            <w:r w:rsidRPr="00392472">
              <w:rPr>
                <w:b/>
                <w:sz w:val="18"/>
                <w:szCs w:val="20"/>
              </w:rPr>
              <w:t xml:space="preserve"> </w:t>
            </w:r>
            <w:r w:rsidR="00E3007C">
              <w:rPr>
                <w:b/>
                <w:sz w:val="18"/>
                <w:szCs w:val="20"/>
              </w:rPr>
              <w:t>80</w:t>
            </w:r>
            <w:r w:rsidRPr="0039247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72" w:rsidRPr="007B30AE" w:rsidRDefault="00392472" w:rsidP="007B30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3887" w:rsidRPr="000D6E53" w:rsidRDefault="00A83887" w:rsidP="00EF54F2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A83887" w:rsidRPr="000D6E53" w:rsidSect="003E5B07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EF54F2" w:rsidRPr="000D6E53" w:rsidRDefault="00EF54F2" w:rsidP="00EF54F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2.2. Для участия в конкурсе Перевозчику необходимо представить документы</w:t>
      </w:r>
      <w:r w:rsidR="00DA3C4A">
        <w:rPr>
          <w:color w:val="000000"/>
          <w:sz w:val="28"/>
          <w:szCs w:val="28"/>
        </w:rPr>
        <w:t>,</w:t>
      </w:r>
      <w:r w:rsidRPr="000D6E53">
        <w:rPr>
          <w:color w:val="000000"/>
          <w:sz w:val="28"/>
          <w:szCs w:val="28"/>
        </w:rPr>
        <w:t xml:space="preserve"> подтверждающие соответствие Перевозчика требованиям, установленным п.1 статьи 12 ф</w:t>
      </w:r>
      <w:r w:rsidRPr="000D6E53">
        <w:rPr>
          <w:sz w:val="28"/>
          <w:szCs w:val="28"/>
        </w:rPr>
        <w:t>едерального закона от 10.01.2003 № 17-ФЗ «О железнодорожном транспорте в Российской Федерации»:</w:t>
      </w:r>
    </w:p>
    <w:p w:rsidR="00EF54F2" w:rsidRPr="000D6E53" w:rsidRDefault="00EF54F2" w:rsidP="00EF54F2">
      <w:pPr>
        <w:pStyle w:val="af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копию лицензии на перевозку железнодорожным транспортом населения;</w:t>
      </w:r>
    </w:p>
    <w:p w:rsidR="00EF54F2" w:rsidRPr="000D6E53" w:rsidRDefault="00EF54F2" w:rsidP="00EF54F2">
      <w:pPr>
        <w:pStyle w:val="af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копию документа</w:t>
      </w:r>
      <w:r w:rsidR="00DA3C4A">
        <w:rPr>
          <w:sz w:val="28"/>
          <w:szCs w:val="28"/>
        </w:rPr>
        <w:t>,</w:t>
      </w:r>
      <w:r w:rsidRPr="000D6E53">
        <w:rPr>
          <w:sz w:val="28"/>
          <w:szCs w:val="28"/>
        </w:rPr>
        <w:t xml:space="preserve"> подтверждающе</w:t>
      </w:r>
      <w:r w:rsidR="00DA3C4A">
        <w:rPr>
          <w:sz w:val="28"/>
          <w:szCs w:val="28"/>
        </w:rPr>
        <w:t>го</w:t>
      </w:r>
      <w:r w:rsidRPr="000D6E53">
        <w:rPr>
          <w:sz w:val="28"/>
          <w:szCs w:val="28"/>
        </w:rPr>
        <w:t xml:space="preserve"> владение железнодорожным подвижным составом для осуществления перевозок на </w:t>
      </w:r>
      <w:proofErr w:type="gramStart"/>
      <w:r w:rsidRPr="000D6E53">
        <w:rPr>
          <w:sz w:val="28"/>
          <w:szCs w:val="28"/>
        </w:rPr>
        <w:t>праве</w:t>
      </w:r>
      <w:proofErr w:type="gramEnd"/>
      <w:r w:rsidRPr="000D6E53">
        <w:rPr>
          <w:sz w:val="28"/>
          <w:szCs w:val="28"/>
        </w:rPr>
        <w:t xml:space="preserve"> собственности или ином праве;</w:t>
      </w:r>
    </w:p>
    <w:p w:rsidR="00EF54F2" w:rsidRPr="000D6E53" w:rsidRDefault="00EF54F2" w:rsidP="00EF54F2">
      <w:pPr>
        <w:pStyle w:val="af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копию договора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инфраструктуры).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6E53">
        <w:rPr>
          <w:color w:val="000000"/>
          <w:sz w:val="28"/>
          <w:szCs w:val="28"/>
        </w:rPr>
        <w:t xml:space="preserve">2.3 </w:t>
      </w:r>
      <w:r w:rsidRPr="000D6E53">
        <w:rPr>
          <w:sz w:val="28"/>
          <w:szCs w:val="28"/>
        </w:rPr>
        <w:t>Предназначенны</w:t>
      </w:r>
      <w:r w:rsidR="00DA3C4A">
        <w:rPr>
          <w:sz w:val="28"/>
          <w:szCs w:val="28"/>
        </w:rPr>
        <w:t>й</w:t>
      </w:r>
      <w:r w:rsidRPr="000D6E53">
        <w:rPr>
          <w:sz w:val="28"/>
          <w:szCs w:val="28"/>
        </w:rPr>
        <w:t xml:space="preserve"> для перевозки населения по железнодорожным путям общего пользования Железнодорожный подвижной состав независимо от </w:t>
      </w:r>
      <w:r w:rsidR="00DA3C4A">
        <w:rPr>
          <w:sz w:val="28"/>
          <w:szCs w:val="28"/>
        </w:rPr>
        <w:t>его</w:t>
      </w:r>
      <w:r w:rsidRPr="000D6E53">
        <w:rPr>
          <w:sz w:val="28"/>
          <w:szCs w:val="28"/>
        </w:rPr>
        <w:t xml:space="preserve"> принадлежности должен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Правил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  <w:proofErr w:type="gramEnd"/>
    </w:p>
    <w:p w:rsidR="00EF54F2" w:rsidRPr="000D6E53" w:rsidRDefault="00EF54F2" w:rsidP="00EF54F2">
      <w:pPr>
        <w:ind w:firstLine="567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2.4 Заявка на участие в конкурсе подается в письменной форме в запечатанном конверте. При этом на таком конверте указывается наименование конкурса и лота, на участие в котором подается данная Заявка. Перевозчик вправе не указывать на </w:t>
      </w:r>
      <w:proofErr w:type="gramStart"/>
      <w:r w:rsidRPr="000D6E53">
        <w:rPr>
          <w:color w:val="000000"/>
          <w:sz w:val="28"/>
          <w:szCs w:val="28"/>
        </w:rPr>
        <w:t>таком</w:t>
      </w:r>
      <w:proofErr w:type="gramEnd"/>
      <w:r w:rsidRPr="000D6E53">
        <w:rPr>
          <w:color w:val="000000"/>
          <w:sz w:val="28"/>
          <w:szCs w:val="28"/>
        </w:rPr>
        <w:t xml:space="preserve">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Заявка, а также вся корреспонденция и документация, связанные с этой Заявкой, должны быть написаны на </w:t>
      </w:r>
      <w:proofErr w:type="gramStart"/>
      <w:r w:rsidRPr="000D6E53">
        <w:rPr>
          <w:color w:val="000000"/>
          <w:sz w:val="28"/>
          <w:szCs w:val="28"/>
        </w:rPr>
        <w:t>русском</w:t>
      </w:r>
      <w:proofErr w:type="gramEnd"/>
      <w:r w:rsidRPr="000D6E53">
        <w:rPr>
          <w:color w:val="000000"/>
          <w:sz w:val="28"/>
          <w:szCs w:val="28"/>
        </w:rPr>
        <w:t xml:space="preserve"> языке, за исключением фирменных наименований, общепринятых форм и сокращений.</w:t>
      </w:r>
    </w:p>
    <w:p w:rsidR="00EF54F2" w:rsidRPr="000D6E53" w:rsidRDefault="00EF54F2" w:rsidP="00EF54F2">
      <w:pPr>
        <w:ind w:firstLine="708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Заявки, не соответствующие настоящему порядку, будут отклонены в случаях, предусмотренных настоящей Конкурсной документацией (п.3.1.).</w:t>
      </w:r>
    </w:p>
    <w:p w:rsidR="00EF54F2" w:rsidRPr="000D6E53" w:rsidRDefault="00EF54F2" w:rsidP="00EF54F2">
      <w:pPr>
        <w:ind w:firstLine="720"/>
        <w:jc w:val="both"/>
        <w:rPr>
          <w:bCs/>
          <w:color w:val="000000"/>
          <w:sz w:val="28"/>
          <w:szCs w:val="28"/>
        </w:rPr>
      </w:pPr>
      <w:r w:rsidRPr="000D6E53">
        <w:rPr>
          <w:bCs/>
          <w:color w:val="000000"/>
          <w:sz w:val="28"/>
          <w:szCs w:val="28"/>
        </w:rPr>
        <w:t>Заявки должны быть заполнены разборчиво. Запрещается заполнять формы карандашом. Исправления, внесенные в Заявку, должны быть подписаны лицом, имеющим право действовать от имени Перевозчика, и скреплены печатью Перевозчика.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Все документы Заявки должны быть прошиты в единый том, скреплены печатью Перевозчика, и подписаны лицом, уполномоченным представлять интересы Перевозчика. Соблюдение данных условий означает, что все документы и сведения, входящие в состав Заявки, поданы от имени Перевозчика, а также подтверждает подлинность и достоверность представленных в составе Заявки документов и сведений.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Заявка должна быть подготовлена следующим образом: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D6E53">
        <w:rPr>
          <w:color w:val="000000"/>
          <w:sz w:val="28"/>
          <w:szCs w:val="28"/>
        </w:rPr>
        <w:t>1) все листы Заявки пронумерованы, комплект документов, составляющий Заявку, в целом прошит, иметь надпись «прошито, пронумеровано</w:t>
      </w:r>
      <w:r w:rsidRPr="000D6E53">
        <w:rPr>
          <w:color w:val="000000"/>
          <w:sz w:val="28"/>
          <w:szCs w:val="28"/>
          <w:u w:val="single"/>
        </w:rPr>
        <w:t xml:space="preserve"> (</w:t>
      </w:r>
      <w:r w:rsidRPr="000D6E53">
        <w:rPr>
          <w:color w:val="000000"/>
          <w:sz w:val="28"/>
          <w:szCs w:val="28"/>
        </w:rPr>
        <w:t xml:space="preserve">указывается количество листов) листов, копии документов верны», скреплен подписью и печатью Перевозчика таким образом, чтобы исключалась возможность изъятия, замены или </w:t>
      </w:r>
      <w:r w:rsidRPr="000D6E53">
        <w:rPr>
          <w:color w:val="000000"/>
          <w:sz w:val="28"/>
          <w:szCs w:val="28"/>
        </w:rPr>
        <w:lastRenderedPageBreak/>
        <w:t xml:space="preserve">добавления документов в такой комплект без нарушения прошивки, печати и подписи Перевозчика </w:t>
      </w:r>
      <w:r w:rsidR="00A10280">
        <w:rPr>
          <w:color w:val="000000"/>
          <w:sz w:val="28"/>
          <w:szCs w:val="28"/>
        </w:rPr>
        <w:t>и нумерации документов.</w:t>
      </w:r>
      <w:proofErr w:type="gramEnd"/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2) документы в Заявке располагаются в следующем порядке: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1. заявка на участие в конкурсе и конкурсное предложение, подписанные Перевозчиком (Формы №№ 6.1, 6.2, 6.3), при этом первым документом должна быть опись документов, представляемых для участия в конкурсе (Форма № 6.1), подписанная лицом, подписавшим Заявку. Все последующие документы располагаются соглас</w:t>
      </w:r>
      <w:r w:rsidR="00A10280">
        <w:rPr>
          <w:color w:val="000000"/>
          <w:sz w:val="28"/>
          <w:szCs w:val="28"/>
        </w:rPr>
        <w:t>но порядку, указанному в описи;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2. документ, подтверждающий правомочность руководителя подписывать Заявку (для юридических лиц);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3. доверенность на право подписи Заявки (в случае, если Заявку подписывает не руководитель организации или не индивидуальный предприниматель, участвующий в конкурсе). При этом доверенность, выданная индивидуальным предпринимателем, должна быть нотариально заверена;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4. документы, выданные третьими лицами, должны быть представлены в оригиналах, если в соответствии с требованиями настоящей конкурсной документации не предусмотрено предоставление их копий.</w:t>
      </w:r>
    </w:p>
    <w:p w:rsidR="00EF54F2" w:rsidRPr="000D6E53" w:rsidRDefault="00EF54F2" w:rsidP="00EF54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Допуск Перевозчиков к конкурсу производится конкурсной комиссией Заказчика пассажирских перевозок.</w:t>
      </w:r>
    </w:p>
    <w:p w:rsidR="00EF54F2" w:rsidRPr="000D6E53" w:rsidRDefault="00EF54F2" w:rsidP="00EF54F2">
      <w:pPr>
        <w:keepNext/>
        <w:keepLines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ab/>
        <w:t xml:space="preserve">2.5. Заявки на участие в конкурсе подаются оформленные в соответствии с пунктом </w:t>
      </w:r>
      <w:r w:rsidR="000D6E53" w:rsidRPr="000D6E53">
        <w:rPr>
          <w:color w:val="000000"/>
          <w:sz w:val="28"/>
          <w:szCs w:val="28"/>
        </w:rPr>
        <w:t>2.4</w:t>
      </w:r>
      <w:r w:rsidRPr="000D6E53">
        <w:rPr>
          <w:color w:val="000000"/>
          <w:sz w:val="28"/>
          <w:szCs w:val="28"/>
        </w:rPr>
        <w:t>. настоящего Раздела, направляются таким образом, чтобы они были получены Заказчиком до окончания срока получения Заявок.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Дата размещения информации о проведении конкурса в сети «Инт</w:t>
      </w:r>
      <w:r w:rsidRPr="00797514">
        <w:rPr>
          <w:color w:val="000000"/>
          <w:sz w:val="28"/>
          <w:szCs w:val="28"/>
        </w:rPr>
        <w:t xml:space="preserve">ернет»: </w:t>
      </w:r>
      <w:r w:rsidR="002B1E48">
        <w:rPr>
          <w:color w:val="000000"/>
          <w:sz w:val="28"/>
          <w:szCs w:val="28"/>
        </w:rPr>
        <w:t>«</w:t>
      </w:r>
      <w:r w:rsidR="00A83742">
        <w:rPr>
          <w:color w:val="000000"/>
          <w:sz w:val="28"/>
          <w:szCs w:val="28"/>
        </w:rPr>
        <w:t>24</w:t>
      </w:r>
      <w:r w:rsidR="002B1E48">
        <w:rPr>
          <w:color w:val="000000"/>
          <w:sz w:val="28"/>
          <w:szCs w:val="28"/>
        </w:rPr>
        <w:t xml:space="preserve">» </w:t>
      </w:r>
      <w:r w:rsidR="00A83742">
        <w:rPr>
          <w:color w:val="000000"/>
          <w:sz w:val="28"/>
          <w:szCs w:val="28"/>
        </w:rPr>
        <w:t>октября</w:t>
      </w:r>
      <w:r w:rsidR="002B1E48">
        <w:rPr>
          <w:color w:val="000000"/>
          <w:sz w:val="28"/>
          <w:szCs w:val="28"/>
        </w:rPr>
        <w:t xml:space="preserve"> 2016 года.</w:t>
      </w:r>
    </w:p>
    <w:p w:rsidR="00EF54F2" w:rsidRPr="000D6E53" w:rsidRDefault="00EF54F2" w:rsidP="00EF54F2">
      <w:pPr>
        <w:ind w:left="708" w:firstLine="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Место приема Заявок: 420061, г. Казань, ул. Николая Ершова, д.31а, каб.416. </w:t>
      </w:r>
    </w:p>
    <w:p w:rsidR="00EF54F2" w:rsidRPr="000D6E53" w:rsidRDefault="00EF54F2" w:rsidP="00EF54F2">
      <w:pPr>
        <w:ind w:left="708" w:firstLine="1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Режим работы: понедельник – четверг с 8.30 до 17.30;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                          пятница с 8.30 по 16.15;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                          обед с 12.00 до 12.45.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Дата начала срока приема Заявок: </w:t>
      </w:r>
      <w:r w:rsidR="002B1E48">
        <w:rPr>
          <w:color w:val="000000"/>
          <w:sz w:val="28"/>
          <w:szCs w:val="28"/>
        </w:rPr>
        <w:t>«</w:t>
      </w:r>
      <w:r w:rsidR="00A83742">
        <w:rPr>
          <w:color w:val="000000"/>
          <w:sz w:val="28"/>
          <w:szCs w:val="28"/>
        </w:rPr>
        <w:t>24</w:t>
      </w:r>
      <w:r w:rsidR="002B1E48">
        <w:rPr>
          <w:color w:val="000000"/>
          <w:sz w:val="28"/>
          <w:szCs w:val="28"/>
        </w:rPr>
        <w:t>»</w:t>
      </w:r>
      <w:r w:rsidR="00A83742">
        <w:rPr>
          <w:color w:val="000000"/>
          <w:sz w:val="28"/>
          <w:szCs w:val="28"/>
        </w:rPr>
        <w:t xml:space="preserve"> октября</w:t>
      </w:r>
      <w:r w:rsidR="002B1E48">
        <w:rPr>
          <w:color w:val="000000"/>
          <w:sz w:val="28"/>
          <w:szCs w:val="28"/>
        </w:rPr>
        <w:t xml:space="preserve"> 2016 года.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Дата окончания срока приема Заявок</w:t>
      </w:r>
      <w:r w:rsidRPr="00797514">
        <w:rPr>
          <w:color w:val="000000"/>
          <w:sz w:val="28"/>
          <w:szCs w:val="28"/>
        </w:rPr>
        <w:t xml:space="preserve">: </w:t>
      </w:r>
      <w:r w:rsidR="00A83742">
        <w:rPr>
          <w:color w:val="000000"/>
          <w:sz w:val="28"/>
          <w:szCs w:val="28"/>
        </w:rPr>
        <w:t>12.00</w:t>
      </w:r>
      <w:r w:rsidR="00601B96">
        <w:rPr>
          <w:color w:val="000000"/>
          <w:sz w:val="28"/>
          <w:szCs w:val="28"/>
        </w:rPr>
        <w:t xml:space="preserve"> часов </w:t>
      </w:r>
      <w:r w:rsidR="002B1E48">
        <w:rPr>
          <w:color w:val="000000"/>
          <w:sz w:val="28"/>
          <w:szCs w:val="28"/>
        </w:rPr>
        <w:t>«</w:t>
      </w:r>
      <w:r w:rsidR="00A83742">
        <w:rPr>
          <w:color w:val="000000"/>
          <w:sz w:val="28"/>
          <w:szCs w:val="28"/>
        </w:rPr>
        <w:t>23</w:t>
      </w:r>
      <w:r w:rsidR="002B1E48">
        <w:rPr>
          <w:color w:val="000000"/>
          <w:sz w:val="28"/>
          <w:szCs w:val="28"/>
        </w:rPr>
        <w:t xml:space="preserve">» </w:t>
      </w:r>
      <w:r w:rsidR="00A83742">
        <w:rPr>
          <w:color w:val="000000"/>
          <w:sz w:val="28"/>
          <w:szCs w:val="28"/>
        </w:rPr>
        <w:t>ноября</w:t>
      </w:r>
      <w:r w:rsidR="002B1E48">
        <w:rPr>
          <w:color w:val="000000"/>
          <w:sz w:val="28"/>
          <w:szCs w:val="28"/>
        </w:rPr>
        <w:t xml:space="preserve"> 2016 года.</w:t>
      </w:r>
    </w:p>
    <w:p w:rsidR="00EF54F2" w:rsidRPr="000D6E53" w:rsidRDefault="00797514" w:rsidP="00EF54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Справочный телефон:</w:t>
      </w:r>
      <w:r w:rsidR="00EF54F2" w:rsidRPr="000D6E53">
        <w:rPr>
          <w:color w:val="000000"/>
          <w:sz w:val="28"/>
          <w:szCs w:val="28"/>
        </w:rPr>
        <w:t xml:space="preserve"> Отдел железнодорожного транспорта Управления транспорта: 291-90-30.</w:t>
      </w:r>
    </w:p>
    <w:p w:rsidR="00EF54F2" w:rsidRPr="000D6E53" w:rsidRDefault="00EF54F2" w:rsidP="00EF54F2">
      <w:pPr>
        <w:pStyle w:val="BodyText21"/>
        <w:widowControl w:val="0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 сдачи конверта с Заявкой непосредственно Заказчику, Заказчик выдает лицу, сдавшему конверт, расписку в получении конверта. В указанной расписке должны содержаться следующие сведения: дата и время приема конверта, порядковый номер записи в журнале регистраци</w:t>
      </w:r>
      <w:r w:rsidR="000D6E53" w:rsidRPr="000D6E53">
        <w:rPr>
          <w:color w:val="000000"/>
          <w:sz w:val="28"/>
          <w:szCs w:val="28"/>
        </w:rPr>
        <w:t>и Заявок на участие в конкурсе</w:t>
      </w:r>
      <w:r w:rsidRPr="000D6E53">
        <w:rPr>
          <w:color w:val="000000"/>
          <w:sz w:val="28"/>
          <w:szCs w:val="28"/>
        </w:rPr>
        <w:t xml:space="preserve">, фамилия и инициалы, должность лица, выдавшего расписку, подтверждение или </w:t>
      </w:r>
      <w:proofErr w:type="spellStart"/>
      <w:r w:rsidRPr="000D6E53">
        <w:rPr>
          <w:color w:val="000000"/>
          <w:sz w:val="28"/>
          <w:szCs w:val="28"/>
        </w:rPr>
        <w:t>неподтверждение</w:t>
      </w:r>
      <w:proofErr w:type="spellEnd"/>
      <w:r w:rsidRPr="000D6E53">
        <w:rPr>
          <w:color w:val="000000"/>
          <w:sz w:val="28"/>
          <w:szCs w:val="28"/>
        </w:rPr>
        <w:t xml:space="preserve"> факта опечатывания конверта подписью лица, направляющего конверт Заказчику. Не</w:t>
      </w:r>
      <w:r w:rsidR="00143673">
        <w:rPr>
          <w:color w:val="000000"/>
          <w:sz w:val="28"/>
          <w:szCs w:val="28"/>
        </w:rPr>
        <w:t xml:space="preserve"> </w:t>
      </w:r>
      <w:r w:rsidRPr="000D6E53">
        <w:rPr>
          <w:color w:val="000000"/>
          <w:sz w:val="28"/>
          <w:szCs w:val="28"/>
        </w:rPr>
        <w:t xml:space="preserve">заклеенные (открытые) конверты не принимаются.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Заказчик ведет журнал регистрации Заявок, в котором последовательно ведется запись принятых конвертов с Заявками. По каждому поступившему конверту в данный журнал заносится запись с указанием времени и даты поступления конверта, способа его передачи (лично или через почтовую связь). Если конверт сдается непосредственно </w:t>
      </w:r>
      <w:r w:rsidRPr="000D6E53">
        <w:rPr>
          <w:color w:val="000000"/>
          <w:sz w:val="28"/>
          <w:szCs w:val="28"/>
        </w:rPr>
        <w:lastRenderedPageBreak/>
        <w:t>Заказчику, то лицо, сдающее конверт, расписывается в журнале под сделанной записью.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 отправки конверта с Заявкой через почтовую связь он должен быть направлен как почтовое отправление с уведомлением о вручении. При этом Перевозчик должен направить конверт с Заявкой заблаговременно, с таким расчетом, чтобы он был получен Заказчиком не позднее времени и даты окончания срока приема Заявок. Заказчик не несет ответственности перед Перевозчиком за возможное нарушение сроков почтовой доставки.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Все Заявки, полученные после времени и даты окончания срока приема Заявок, считаются опоздавшими. Они будут отклонены и возвращены Перевозчику.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2.6. Заявление об отзыве Заявки должно поступить Заказчику не позднее момента вскрытия конвертов с Заявками.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Изменения в заявке оформляются и подаются на конкурс путем отзыва предыдущей Заявки и предоставления новой в соответствии с настоящей конкурсной документацией.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 отзыва Заявки письменное заявление об отзыве Заявки подается непосредственно Заказчику или направляется по почте. К указанному заявлению прилагается расписка о получении конверта, выданная в случае сдачи конверта непосредственно Заказчику или уведомление о вручении почтового отправления (в случае отправки конверта по почте). При выдаче конверта, лицо его получающее, расписывается в журнале под сделанной записью о возврате конверта.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2.7. Любое заинтересованное лицо вправе направить в письменной форме запрос о разъяснение положений конкурсной документации. 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Заказчику не позднее, чем за пять календарных дней до даты окончания срока приема Заявок.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течение одного рабочего дня со дня направления разъяснения положений настоящей конкурсной документации данное разъяснение будет размещено в сети «Интернет» с указанием предмета запроса, но без указания лица, направившего запрос. Разъяснение положений настоящей конкурсной документации не должно изменять ее суть.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2.8. Место вскрытия конвертов с Заявками: 420061, г. Казань, ул. Николая Ершова, д. 31а, </w:t>
      </w:r>
      <w:proofErr w:type="spellStart"/>
      <w:r w:rsidRPr="000D6E53">
        <w:rPr>
          <w:color w:val="000000"/>
          <w:sz w:val="28"/>
          <w:szCs w:val="28"/>
        </w:rPr>
        <w:t>каб</w:t>
      </w:r>
      <w:proofErr w:type="spellEnd"/>
      <w:r w:rsidRPr="000D6E53">
        <w:rPr>
          <w:color w:val="000000"/>
          <w:sz w:val="28"/>
          <w:szCs w:val="28"/>
        </w:rPr>
        <w:t>. 416.</w:t>
      </w:r>
    </w:p>
    <w:p w:rsidR="00EF54F2" w:rsidRPr="000D6E53" w:rsidRDefault="00EF54F2" w:rsidP="00EF54F2">
      <w:pPr>
        <w:ind w:firstLine="709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Дата  и время вскрытия конвертов с Заявками: </w:t>
      </w:r>
      <w:r w:rsidR="00A83742">
        <w:rPr>
          <w:color w:val="000000"/>
          <w:sz w:val="28"/>
          <w:szCs w:val="28"/>
        </w:rPr>
        <w:t>12.00</w:t>
      </w:r>
      <w:r w:rsidR="00797514" w:rsidRPr="00900BAA">
        <w:rPr>
          <w:color w:val="000000"/>
          <w:sz w:val="28"/>
          <w:szCs w:val="28"/>
        </w:rPr>
        <w:t xml:space="preserve"> часов </w:t>
      </w:r>
      <w:r w:rsidR="00900BAA" w:rsidRPr="00900BAA">
        <w:rPr>
          <w:color w:val="000000"/>
          <w:sz w:val="28"/>
          <w:szCs w:val="28"/>
        </w:rPr>
        <w:t>«</w:t>
      </w:r>
      <w:r w:rsidR="00A83742">
        <w:rPr>
          <w:color w:val="000000"/>
          <w:sz w:val="28"/>
          <w:szCs w:val="28"/>
        </w:rPr>
        <w:t>23</w:t>
      </w:r>
      <w:r w:rsidR="00900BAA" w:rsidRPr="00900BAA">
        <w:rPr>
          <w:color w:val="000000"/>
          <w:sz w:val="28"/>
          <w:szCs w:val="28"/>
        </w:rPr>
        <w:t>»</w:t>
      </w:r>
      <w:r w:rsidRPr="00900BAA">
        <w:rPr>
          <w:color w:val="000000"/>
          <w:sz w:val="28"/>
          <w:szCs w:val="28"/>
        </w:rPr>
        <w:t xml:space="preserve"> </w:t>
      </w:r>
      <w:r w:rsidR="00A83742">
        <w:rPr>
          <w:color w:val="000000"/>
          <w:sz w:val="28"/>
          <w:szCs w:val="28"/>
        </w:rPr>
        <w:t>ноября</w:t>
      </w:r>
      <w:r w:rsidRPr="00900BAA">
        <w:rPr>
          <w:color w:val="000000"/>
          <w:sz w:val="28"/>
          <w:szCs w:val="28"/>
        </w:rPr>
        <w:t xml:space="preserve"> </w:t>
      </w:r>
      <w:r w:rsidR="007940DA" w:rsidRPr="00900BAA">
        <w:rPr>
          <w:color w:val="000000"/>
          <w:sz w:val="28"/>
          <w:szCs w:val="28"/>
        </w:rPr>
        <w:t>201</w:t>
      </w:r>
      <w:r w:rsidR="00900BAA" w:rsidRPr="00900BAA">
        <w:rPr>
          <w:color w:val="000000"/>
          <w:sz w:val="28"/>
          <w:szCs w:val="28"/>
        </w:rPr>
        <w:t>6</w:t>
      </w:r>
      <w:r w:rsidRPr="00900BAA">
        <w:rPr>
          <w:color w:val="000000"/>
          <w:sz w:val="28"/>
          <w:szCs w:val="28"/>
        </w:rPr>
        <w:t xml:space="preserve"> года.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В день вскрытия конвертов с Заявками непосредственно перед вскрытием конвертов с Заявками конкурсная комиссия обязана объявить присутствующим при вскрытии таких конвертов Перевозчикам и/или их представителям о возможности подать Заявки, изменить или отозвать поданные Заявки до вскрытия конвертов с Заявками. Лица, которые подали Заявки в порядке, предусмотренном настоящим абзацем, считаются подавшими Заявки в срок.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Конкурсной комиссией вскрываются только те конверты с Заявками, которые поступили Заказчику в установленный срок.</w:t>
      </w:r>
    </w:p>
    <w:p w:rsidR="00EF54F2" w:rsidRPr="000D6E53" w:rsidRDefault="00EF54F2" w:rsidP="00EF54F2">
      <w:pPr>
        <w:ind w:firstLine="708"/>
        <w:jc w:val="both"/>
        <w:rPr>
          <w:color w:val="000000"/>
        </w:rPr>
      </w:pPr>
      <w:r w:rsidRPr="000D6E53">
        <w:rPr>
          <w:color w:val="000000"/>
          <w:sz w:val="28"/>
          <w:szCs w:val="28"/>
        </w:rPr>
        <w:lastRenderedPageBreak/>
        <w:t xml:space="preserve">Публично в день, во время и в месте, установленном в настоящей конкурсной документации, конкурсной комиссией вскрываются конверты с Заявками на участие в конкурсе. </w:t>
      </w: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ab/>
        <w:t>Перевозчики, подавшие Заявки, или их представители вправе присутствовать при вскрытии конвертов с Заявками.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При вскрытии конвертов председатель конкурсной комиссии оглашает: наименование (для юридического лица), фамилию, имя, отчество (для индивидуального предпринимателя) и почтовый адрес каждого Перевозчика, конверт с Заявкой которого вскрывается, имеющийся на нем текст, опись. (Форма № 6.1) Оглашенные данные заносятся в протокол вскрытия конвертов с Заявками (Форма № 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8.1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>). В случае,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явно не предусмотренные конкурсной документацией документы или предметы, данные об этом также заносятся в протокол вскрытия конвертов с Заявками. В протокол вскрытия конвертов с Заявками вносятся сведения о нарушении 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При вскрытии конвертов с Заявками конкурсная комиссия вправе потребовать от Перевозчиков и/или их представителей представления разъяснений положений представленных ими документов и Заявок. При этом не допускается изменение Заявки. Конкурсная комиссия не вправе предъявлять дополнительные требования к Перевозчикам. Не допускается изменять указанные в конкурсной документации требования к Перевозчикам. Указанные разъяснения вносятся в протокол вскрытия конвертов с Заявками. 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Протокол вскрытия конвертов с Заявками подписывается конкурсной комиссией в день вскрытия конвертов с Заявками. Электронная версия данного протокола размещается в сети 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Интернет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 в день его подписания.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Конверты с Заявками, полученные после даты окончания срока приема Заявок возвращается лицу, направившему указанный конверт.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pStyle w:val="7"/>
        <w:keepNext w:val="0"/>
        <w:tabs>
          <w:tab w:val="clear" w:pos="1476"/>
        </w:tabs>
        <w:ind w:firstLine="720"/>
        <w:rPr>
          <w:b w:val="0"/>
          <w:color w:val="000000"/>
          <w:sz w:val="28"/>
          <w:szCs w:val="28"/>
        </w:rPr>
      </w:pPr>
      <w:r w:rsidRPr="000D6E53">
        <w:rPr>
          <w:b w:val="0"/>
          <w:color w:val="000000"/>
          <w:sz w:val="28"/>
          <w:szCs w:val="28"/>
        </w:rPr>
        <w:t>Раздел 3. Порядок допуска к конкурсу</w:t>
      </w:r>
    </w:p>
    <w:p w:rsidR="00EF54F2" w:rsidRPr="000D6E53" w:rsidRDefault="00EF54F2" w:rsidP="00EF54F2">
      <w:pPr>
        <w:rPr>
          <w:color w:val="000000"/>
        </w:rPr>
      </w:pP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  <w:r w:rsidRPr="000D6E53">
        <w:rPr>
          <w:color w:val="000000"/>
        </w:rPr>
        <w:tab/>
      </w:r>
      <w:r w:rsidRPr="000D6E53">
        <w:rPr>
          <w:color w:val="000000"/>
          <w:sz w:val="28"/>
          <w:szCs w:val="28"/>
        </w:rPr>
        <w:t>3.1.  Все Заявки, указанные в протоколе вскрытия конвертов с Заявками, в срок, установленный настоящей конкурсной документацией</w:t>
      </w:r>
      <w:r w:rsidR="00143673">
        <w:rPr>
          <w:color w:val="000000"/>
          <w:sz w:val="28"/>
          <w:szCs w:val="28"/>
        </w:rPr>
        <w:t>,</w:t>
      </w:r>
      <w:r w:rsidRPr="000D6E53">
        <w:rPr>
          <w:color w:val="000000"/>
          <w:sz w:val="28"/>
          <w:szCs w:val="28"/>
        </w:rPr>
        <w:t xml:space="preserve"> рассматриваются конкурсной комиссией на предмет их соответствия требованиям настоящей конкурсной документации. </w:t>
      </w:r>
    </w:p>
    <w:p w:rsidR="00EF54F2" w:rsidRPr="000D6E53" w:rsidRDefault="00EF54F2" w:rsidP="00EF5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По итогам рассмотрения Заявка Перевозчика может быть отклонена в случае: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отсутствия в составе представленных Перевозчиком документов, предусмотренных п.2.2 раздела 2 настоящей конкурсной документации; 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нарушения требований к оформлению Заявки, если они повлекли невозможность оценки Заявки;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отсутствия подписи полномочного лица на документах по Формам №№ 6.1, 6.2, 6.3. </w:t>
      </w:r>
    </w:p>
    <w:p w:rsidR="00EF54F2" w:rsidRPr="000D6E53" w:rsidRDefault="00EF54F2" w:rsidP="007940DA">
      <w:pPr>
        <w:pStyle w:val="af0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lastRenderedPageBreak/>
        <w:t>отсутствие подтверждения отсутствия процессов ликвидации или банкротства.</w:t>
      </w:r>
    </w:p>
    <w:p w:rsidR="00EF54F2" w:rsidRPr="000D6E53" w:rsidRDefault="00EF54F2" w:rsidP="00EF54F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Решение конкурсной комиссии о допуске к конкурсу оформляется протоколом допуска к конкурсу (Форма №8.2), в котором приводятся перечень допущенных к участию в конкурсе Перевозчиков  с указанием имен (наименований), а также имена (наименования) Перевозчиков, Заявки которые были отклонены, с указанием причин такого отказа. Протокол допуска к конкурсу должен быть составлен и подписан конкурсной комиссией не позднее 10 (десятого) рабочего дня со дня вскрытия конвертов с Заявками. Электронная версия данного протокола размещается в сети «Интернет» в день его подписания.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В случае</w:t>
      </w:r>
      <w:proofErr w:type="gramStart"/>
      <w:r w:rsidRPr="000D6E53">
        <w:rPr>
          <w:color w:val="000000"/>
          <w:sz w:val="28"/>
          <w:szCs w:val="28"/>
        </w:rPr>
        <w:t>,</w:t>
      </w:r>
      <w:proofErr w:type="gramEnd"/>
      <w:r w:rsidRPr="000D6E53">
        <w:rPr>
          <w:color w:val="000000"/>
          <w:sz w:val="28"/>
          <w:szCs w:val="28"/>
        </w:rPr>
        <w:t xml:space="preserve"> если конкурсной комиссией принято решение об отказе в допуске к конкурсу всех Перевозчиков либо о допуске одного Перевозчика, конкурс признается несостоявшимся.</w:t>
      </w:r>
    </w:p>
    <w:p w:rsidR="007940DA" w:rsidRPr="000D6E53" w:rsidRDefault="007940DA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tabs>
          <w:tab w:val="left" w:pos="426"/>
        </w:tabs>
        <w:ind w:firstLine="720"/>
        <w:jc w:val="center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Раздел 4.</w:t>
      </w:r>
      <w:r w:rsidRPr="000D6E53">
        <w:rPr>
          <w:color w:val="000000"/>
          <w:sz w:val="28"/>
          <w:szCs w:val="28"/>
        </w:rPr>
        <w:tab/>
        <w:t>Рассмотрение, оценка и сопоставление Заявок</w:t>
      </w:r>
    </w:p>
    <w:p w:rsidR="00EF54F2" w:rsidRPr="000D6E53" w:rsidRDefault="00EF54F2" w:rsidP="00EF54F2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4.1. Конкурсная комиссия оценивает Заявки на предмет соответствия содержания и </w:t>
      </w:r>
      <w:proofErr w:type="gramStart"/>
      <w:r w:rsidRPr="000D6E53">
        <w:rPr>
          <w:color w:val="000000"/>
          <w:sz w:val="28"/>
          <w:szCs w:val="28"/>
        </w:rPr>
        <w:t>качества</w:t>
      </w:r>
      <w:proofErr w:type="gramEnd"/>
      <w:r w:rsidRPr="000D6E53">
        <w:rPr>
          <w:color w:val="000000"/>
          <w:sz w:val="28"/>
          <w:szCs w:val="28"/>
        </w:rPr>
        <w:t xml:space="preserve"> предлагаемых услуг по перевозкам населения требованиям настоящей конкурсной документации. В соответствии с критериями, указанными в таблице № 1 настоящего пункта (Критерии оценки Заявок Перевозчиков), конкурсная комиссия начисляет баллы по каждой Заявке.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D6E53">
        <w:rPr>
          <w:rFonts w:ascii="Times New Roman" w:hAnsi="Times New Roman" w:cs="Times New Roman"/>
          <w:sz w:val="28"/>
          <w:szCs w:val="28"/>
        </w:rPr>
        <w:t xml:space="preserve">Таблица №1 </w:t>
      </w:r>
    </w:p>
    <w:p w:rsidR="00EF54F2" w:rsidRPr="000D6E53" w:rsidRDefault="00EF54F2" w:rsidP="00EF54F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6E5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Основные параметры конкурсного предложения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баллы            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1. Подвижной состав: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собственный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полученный в лизинг                       </w:t>
            </w:r>
            <w:proofErr w:type="gramEnd"/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арендованный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2. Количество модернизированных и новых электропоездов от общего парка Перевозчика: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 и более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0-50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3E5B07">
        <w:trPr>
          <w:cantSplit/>
          <w:trHeight w:val="240"/>
          <w:jc w:val="center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3. Наличие сопровождения электропоездов сотрудниками охраны: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да 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4. Количество электропоездов, оборудованных кондиционерами: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100%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50-100%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0-50%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 xml:space="preserve">5. Опыт работы на </w:t>
      </w:r>
      <w:proofErr w:type="gramStart"/>
      <w:r w:rsidRPr="000D6E53">
        <w:rPr>
          <w:rFonts w:ascii="Times New Roman" w:hAnsi="Times New Roman" w:cs="Times New Roman"/>
          <w:sz w:val="22"/>
          <w:szCs w:val="22"/>
        </w:rPr>
        <w:t>рынке</w:t>
      </w:r>
      <w:proofErr w:type="gramEnd"/>
      <w:r w:rsidRPr="000D6E53">
        <w:rPr>
          <w:rFonts w:ascii="Times New Roman" w:hAnsi="Times New Roman" w:cs="Times New Roman"/>
          <w:sz w:val="22"/>
          <w:szCs w:val="22"/>
        </w:rPr>
        <w:t xml:space="preserve"> пригородных пассажирских перевозок: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5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3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1 года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F54F2" w:rsidRPr="000D6E53" w:rsidTr="007940DA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Итоговые результаты оценок, по каждому из Перевозчиков заносятся в протокол оценки и сопоставления Заявок (Форма № 8.3) в виде рейтинга – начиная с Перевозчика, набравшего наибольшее количество баллов, и заканчивая Перевозчика, набравшего наименьшее количество баллов.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Оценка и сопоставление Заявок конкурсной комиссией начинается в день подписания протокола допуска к конкурсу и заканчивается не позднее 20 (двадцатого) дня со дня вскрытия конвертов с Заявками. Протокол оценки и сопоставления Заявок должен быть подписан членами конкурсной комиссии, которые до момента проставления своей подписи на протоколе оценки и сопоставления Заявок имеют право вносить в него свои замечания и возражения. 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4.2. Для определения Победителя конкурсная комиссия оценивает конкурсные предложения тех Перевозчиков, которые были допущены к участию в конкурсе.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>Конкурсная комиссия оценивает конкурсные предложения Перевозчиков в соответствии с критериями оценки Заявок.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 xml:space="preserve">Победителем признается Перевозчик, предложивший лучшие условия транспортного обслуживания (набравший наибольшее количество баллов). 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>В случае если</w:t>
      </w:r>
      <w:r w:rsidRPr="000D6E53">
        <w:rPr>
          <w:rFonts w:cs="Times New Roman"/>
          <w:color w:val="000000"/>
          <w:sz w:val="28"/>
          <w:szCs w:val="28"/>
          <w:lang w:val="ru-RU"/>
        </w:rPr>
        <w:t>,</w:t>
      </w:r>
      <w:r w:rsidRPr="000D6E53">
        <w:rPr>
          <w:rFonts w:cs="Times New Roman"/>
          <w:color w:val="000000"/>
          <w:sz w:val="28"/>
          <w:szCs w:val="28"/>
        </w:rPr>
        <w:t xml:space="preserve"> несколько Перевозчиков набрали одинаковое количество баллов, победителем признается Перевозчик</w:t>
      </w:r>
      <w:r w:rsidRPr="000D6E53">
        <w:rPr>
          <w:rFonts w:cs="Times New Roman"/>
          <w:color w:val="000000"/>
          <w:sz w:val="28"/>
          <w:szCs w:val="28"/>
          <w:lang w:val="ru-RU"/>
        </w:rPr>
        <w:t>,</w:t>
      </w:r>
      <w:r w:rsidRPr="000D6E53">
        <w:rPr>
          <w:rFonts w:cs="Times New Roman"/>
          <w:color w:val="000000"/>
          <w:sz w:val="28"/>
          <w:szCs w:val="28"/>
        </w:rPr>
        <w:t xml:space="preserve"> первый подавший Заявку на участие в конкурсе.</w:t>
      </w:r>
    </w:p>
    <w:p w:rsidR="00EF54F2" w:rsidRPr="000D6E53" w:rsidRDefault="00EF54F2" w:rsidP="00EF54F2">
      <w:pPr>
        <w:pStyle w:val="25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D6E53">
        <w:rPr>
          <w:rFonts w:cs="Times New Roman"/>
          <w:color w:val="000000"/>
          <w:sz w:val="28"/>
          <w:szCs w:val="28"/>
        </w:rPr>
        <w:t xml:space="preserve">В случае признания конкурса несостоявшимся по причине </w:t>
      </w:r>
      <w:r w:rsidRPr="000D6E53">
        <w:rPr>
          <w:rFonts w:cs="Times New Roman"/>
          <w:color w:val="000000"/>
          <w:sz w:val="28"/>
          <w:szCs w:val="28"/>
          <w:lang w:val="ru-RU"/>
        </w:rPr>
        <w:t>приема</w:t>
      </w:r>
      <w:r w:rsidRPr="000D6E53">
        <w:rPr>
          <w:rFonts w:cs="Times New Roman"/>
          <w:color w:val="000000"/>
          <w:sz w:val="28"/>
          <w:szCs w:val="28"/>
        </w:rPr>
        <w:t xml:space="preserve"> только одной Заявки на участие в конкурсе с Перевозчиком, подавшим единственную Заявку, заключается договор при условии его соответствия требованиям</w:t>
      </w:r>
      <w:r w:rsidRPr="000D6E53">
        <w:rPr>
          <w:rFonts w:cs="Times New Roman"/>
          <w:color w:val="000000"/>
          <w:sz w:val="28"/>
          <w:szCs w:val="28"/>
          <w:lang w:val="ru-RU"/>
        </w:rPr>
        <w:t>,</w:t>
      </w:r>
      <w:r w:rsidRPr="000D6E53">
        <w:rPr>
          <w:rFonts w:cs="Times New Roman"/>
          <w:color w:val="000000"/>
          <w:sz w:val="28"/>
          <w:szCs w:val="28"/>
        </w:rPr>
        <w:t xml:space="preserve"> установленным критериям, изложенным в таблице № 1 настоящего пункта.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Раздел 5. Заключение договора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5.1. Протокол оценки и сопоставления Заявок размещается в сети 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«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>Интернет</w:t>
      </w:r>
      <w:r w:rsidRPr="000D6E5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 в день окончания оценки и сопоставления Заявок.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Победитель обязан не позднее 2 (двух) рабочих дней со дня размещения в сети «Интернет» протокола оценки и сопоставления Заявок явиться к Заказчику для подписания договора.</w:t>
      </w:r>
      <w:bookmarkStart w:id="0" w:name="_GoBack"/>
      <w:bookmarkEnd w:id="0"/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>5.2. Договор заключается между Заказчиком и победителем на условиях, содержащихся в настоящей Конкурсной документации и конкурсном предложении победителя конкурса.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Договор должен быть заключен в течение 3 (Трех) рабочих дней со дня размещения в сети «Интернет» протокола оценки и сопоставления Заявок. 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В случае, если победитель в срок, предусмотренный конкурсной документацией, </w:t>
      </w:r>
      <w:r w:rsidRPr="000D6E53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не явился для подписания договора, победитель конкурса признается уклонившимся от заключения договора.</w:t>
      </w:r>
    </w:p>
    <w:p w:rsidR="00EF54F2" w:rsidRPr="000D6E53" w:rsidRDefault="00EF54F2" w:rsidP="00EF54F2">
      <w:pPr>
        <w:pStyle w:val="30"/>
        <w:keepNext w:val="0"/>
        <w:keepLines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D6E53">
        <w:rPr>
          <w:rFonts w:ascii="Times New Roman" w:hAnsi="Times New Roman"/>
          <w:b w:val="0"/>
          <w:color w:val="000000"/>
          <w:sz w:val="28"/>
          <w:szCs w:val="28"/>
        </w:rPr>
        <w:t xml:space="preserve">В случае, если победитель признан уклонившимся от заключения договора, Заказчик пассажирских перевозок вправе заключить договор с участником, занявшим второе место. 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5.3. Перевозчики имеют право обжаловать решение или действия (бездействие) Заказчика  в связи с проведением конкурса в соответствии с действующим законодательством.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z w:val="28"/>
          <w:szCs w:val="28"/>
        </w:rPr>
        <w:t>Документы, поданные в составе Заявки, могут быть возвращены только в установленной процедуре отзыва Заявки (</w:t>
      </w:r>
      <w:r w:rsidR="000D6E53" w:rsidRPr="000D6E53">
        <w:rPr>
          <w:color w:val="000000"/>
          <w:sz w:val="28"/>
          <w:szCs w:val="28"/>
        </w:rPr>
        <w:t>п.2.4</w:t>
      </w:r>
      <w:r w:rsidRPr="000D6E53">
        <w:rPr>
          <w:color w:val="000000"/>
          <w:sz w:val="28"/>
          <w:szCs w:val="28"/>
        </w:rPr>
        <w:t>. раздела 2 настоящей конкурсной документации), а в остальных случаях возвращению не подлежат.</w:t>
      </w:r>
    </w:p>
    <w:p w:rsidR="00EF54F2" w:rsidRPr="000D6E53" w:rsidRDefault="00EF54F2" w:rsidP="00EF54F2">
      <w:pPr>
        <w:rPr>
          <w:lang w:eastAsia="hi-IN" w:bidi="hi-IN"/>
        </w:rPr>
      </w:pPr>
      <w:bookmarkStart w:id="1" w:name="_Ref193865480"/>
    </w:p>
    <w:p w:rsidR="00EF54F2" w:rsidRPr="000D6E53" w:rsidRDefault="007940DA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Раздел 6</w:t>
      </w:r>
      <w:r w:rsidRPr="000D6E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Образцы</w:t>
      </w:r>
      <w:r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форм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документов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для</w:t>
      </w:r>
      <w:r w:rsidR="00EF54F2" w:rsidRPr="000D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"/>
      <w:r w:rsidRPr="000D6E53">
        <w:rPr>
          <w:rFonts w:ascii="Times New Roman" w:hAnsi="Times New Roman" w:cs="Times New Roman"/>
          <w:b w:val="0"/>
          <w:sz w:val="28"/>
          <w:szCs w:val="28"/>
          <w:lang w:val="ru-RU"/>
        </w:rPr>
        <w:t>заполнения перевозчиком</w:t>
      </w:r>
    </w:p>
    <w:p w:rsidR="00EF54F2" w:rsidRPr="000D6E53" w:rsidRDefault="00EF54F2" w:rsidP="00EF54F2">
      <w:pPr>
        <w:pStyle w:val="1"/>
        <w:keepNext w:val="0"/>
        <w:spacing w:before="0"/>
        <w:rPr>
          <w:rFonts w:ascii="Times New Roman" w:hAnsi="Times New Roman" w:cs="Times New Roman"/>
          <w:b w:val="0"/>
          <w:sz w:val="20"/>
        </w:rPr>
      </w:pPr>
      <w:bookmarkStart w:id="2" w:name="_Toc129428262"/>
      <w:bookmarkStart w:id="3" w:name="_Ref193865485"/>
    </w:p>
    <w:p w:rsidR="00EF54F2" w:rsidRPr="000D6E53" w:rsidRDefault="00EF54F2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0"/>
          <w:lang w:val="ru-RU"/>
        </w:rPr>
      </w:pPr>
      <w:r w:rsidRPr="000D6E53">
        <w:rPr>
          <w:rFonts w:ascii="Times New Roman" w:hAnsi="Times New Roman" w:cs="Times New Roman"/>
          <w:b w:val="0"/>
          <w:sz w:val="20"/>
        </w:rPr>
        <w:t>6.1. ФОРМА ОПИСИ ДОКУМЕНТОВ, ПРЕДСТАВЛЯЕМЫХ ДЛЯ УЧАСТИЯ В КОНКУРСЕ</w:t>
      </w:r>
      <w:bookmarkStart w:id="4" w:name="_Toc119343910"/>
      <w:bookmarkEnd w:id="2"/>
      <w:bookmarkEnd w:id="3"/>
    </w:p>
    <w:p w:rsidR="007940DA" w:rsidRPr="000D6E53" w:rsidRDefault="007940DA" w:rsidP="007940DA">
      <w:pPr>
        <w:rPr>
          <w:lang w:eastAsia="hi-IN" w:bidi="hi-IN"/>
        </w:rPr>
      </w:pPr>
    </w:p>
    <w:p w:rsidR="007940DA" w:rsidRPr="000D6E53" w:rsidRDefault="007940DA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6E53">
        <w:rPr>
          <w:rFonts w:ascii="Times New Roman" w:hAnsi="Times New Roman" w:cs="Times New Roman"/>
          <w:b w:val="0"/>
          <w:sz w:val="24"/>
          <w:szCs w:val="24"/>
          <w:lang w:val="ru-RU"/>
        </w:rPr>
        <w:t>Опись документов</w:t>
      </w:r>
      <w:r w:rsidR="00EF54F2" w:rsidRPr="000D6E53">
        <w:rPr>
          <w:rFonts w:ascii="Times New Roman" w:hAnsi="Times New Roman" w:cs="Times New Roman"/>
          <w:b w:val="0"/>
          <w:sz w:val="24"/>
          <w:szCs w:val="24"/>
        </w:rPr>
        <w:t>,</w:t>
      </w:r>
      <w:bookmarkEnd w:id="4"/>
      <w:r w:rsidRPr="000D6E5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EF54F2" w:rsidRPr="000D6E53" w:rsidRDefault="00EF54F2" w:rsidP="007940DA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0D6E53">
        <w:rPr>
          <w:rFonts w:ascii="Times New Roman" w:hAnsi="Times New Roman" w:cs="Times New Roman"/>
          <w:b w:val="0"/>
          <w:sz w:val="24"/>
          <w:szCs w:val="24"/>
        </w:rPr>
        <w:t>представляемых для участия в конкурсе</w:t>
      </w:r>
    </w:p>
    <w:p w:rsidR="00F9133B" w:rsidRPr="000D6E53" w:rsidRDefault="00F9133B" w:rsidP="00F9133B">
      <w:pPr>
        <w:rPr>
          <w:lang w:eastAsia="hi-IN" w:bidi="hi-IN"/>
        </w:rPr>
      </w:pPr>
    </w:p>
    <w:p w:rsidR="007940DA" w:rsidRPr="000D6E53" w:rsidRDefault="007940DA" w:rsidP="007940DA">
      <w:pPr>
        <w:rPr>
          <w:lang w:eastAsia="hi-IN" w:bidi="hi-IN"/>
        </w:rPr>
      </w:pPr>
      <w:r w:rsidRPr="000D6E53">
        <w:rPr>
          <w:lang w:eastAsia="hi-IN" w:bidi="hi-IN"/>
        </w:rPr>
        <w:t>Настоящим _____________________________________________________________________________</w:t>
      </w:r>
    </w:p>
    <w:p w:rsidR="00EF54F2" w:rsidRPr="000D6E53" w:rsidRDefault="007940DA" w:rsidP="00EF54F2">
      <w:pPr>
        <w:widowControl w:val="0"/>
        <w:ind w:left="709" w:firstLine="360"/>
        <w:jc w:val="both"/>
        <w:rPr>
          <w:sz w:val="18"/>
          <w:szCs w:val="18"/>
        </w:rPr>
      </w:pPr>
      <w:r w:rsidRPr="000D6E53">
        <w:rPr>
          <w:i/>
          <w:sz w:val="18"/>
          <w:szCs w:val="18"/>
        </w:rPr>
        <w:t xml:space="preserve">                                                              </w:t>
      </w:r>
      <w:r w:rsidR="00F9133B" w:rsidRPr="000D6E53">
        <w:rPr>
          <w:i/>
          <w:sz w:val="18"/>
          <w:szCs w:val="18"/>
        </w:rPr>
        <w:t xml:space="preserve">                </w:t>
      </w:r>
      <w:r w:rsidRPr="000D6E53">
        <w:rPr>
          <w:i/>
          <w:sz w:val="18"/>
          <w:szCs w:val="18"/>
        </w:rPr>
        <w:t xml:space="preserve">  </w:t>
      </w:r>
      <w:r w:rsidR="00EF54F2" w:rsidRPr="000D6E53">
        <w:rPr>
          <w:i/>
          <w:sz w:val="18"/>
          <w:szCs w:val="18"/>
        </w:rPr>
        <w:t>(наименование Перевозчика)</w:t>
      </w:r>
    </w:p>
    <w:p w:rsidR="00EF54F2" w:rsidRPr="000D6E53" w:rsidRDefault="00EF54F2" w:rsidP="00F9133B">
      <w:pPr>
        <w:pStyle w:val="3"/>
        <w:numPr>
          <w:ilvl w:val="0"/>
          <w:numId w:val="0"/>
        </w:numPr>
        <w:adjustRightInd/>
        <w:spacing w:before="0"/>
        <w:jc w:val="left"/>
        <w:textAlignment w:val="auto"/>
        <w:rPr>
          <w:sz w:val="20"/>
        </w:rPr>
      </w:pPr>
      <w:r w:rsidRPr="000D6E53">
        <w:rPr>
          <w:szCs w:val="24"/>
        </w:rPr>
        <w:t>подтверждает, что для участия в конкурсе на</w:t>
      </w:r>
      <w:r w:rsidR="00F9133B" w:rsidRPr="000D6E53">
        <w:rPr>
          <w:sz w:val="20"/>
        </w:rPr>
        <w:t xml:space="preserve"> ___________________________</w:t>
      </w:r>
      <w:r w:rsidRPr="000D6E53">
        <w:rPr>
          <w:sz w:val="20"/>
        </w:rPr>
        <w:t>______________________________</w:t>
      </w:r>
    </w:p>
    <w:p w:rsidR="007940DA" w:rsidRPr="000D6E53" w:rsidRDefault="00F9133B" w:rsidP="007940DA">
      <w:pPr>
        <w:pStyle w:val="3"/>
        <w:numPr>
          <w:ilvl w:val="0"/>
          <w:numId w:val="0"/>
        </w:numPr>
        <w:adjustRightInd/>
        <w:spacing w:before="0"/>
        <w:jc w:val="center"/>
        <w:textAlignment w:val="auto"/>
        <w:rPr>
          <w:sz w:val="16"/>
          <w:szCs w:val="16"/>
          <w:lang w:val="ru-RU"/>
        </w:rPr>
      </w:pPr>
      <w:r w:rsidRPr="000D6E53">
        <w:rPr>
          <w:sz w:val="16"/>
          <w:szCs w:val="16"/>
          <w:lang w:val="ru-RU"/>
        </w:rPr>
        <w:t xml:space="preserve">                                      </w:t>
      </w:r>
      <w:r w:rsidR="007940DA" w:rsidRPr="000D6E53">
        <w:rPr>
          <w:sz w:val="16"/>
          <w:szCs w:val="16"/>
          <w:lang w:val="ru-RU"/>
        </w:rPr>
        <w:t xml:space="preserve"> </w:t>
      </w:r>
      <w:r w:rsidR="00EF54F2" w:rsidRPr="000D6E53">
        <w:rPr>
          <w:sz w:val="16"/>
          <w:szCs w:val="16"/>
        </w:rPr>
        <w:t>(</w:t>
      </w:r>
      <w:r w:rsidR="00EF54F2" w:rsidRPr="000D6E53">
        <w:rPr>
          <w:i/>
          <w:sz w:val="18"/>
          <w:szCs w:val="18"/>
          <w:lang w:val="ru-RU" w:eastAsia="ru-RU"/>
        </w:rPr>
        <w:t>наименование конкурса и №</w:t>
      </w:r>
      <w:r w:rsidR="003E5B07" w:rsidRPr="000D6E53">
        <w:rPr>
          <w:i/>
          <w:sz w:val="18"/>
          <w:szCs w:val="18"/>
          <w:lang w:val="ru-RU" w:eastAsia="ru-RU"/>
        </w:rPr>
        <w:t xml:space="preserve"> </w:t>
      </w:r>
      <w:r w:rsidR="00EF54F2" w:rsidRPr="000D6E53">
        <w:rPr>
          <w:i/>
          <w:sz w:val="18"/>
          <w:szCs w:val="18"/>
          <w:lang w:val="ru-RU" w:eastAsia="ru-RU"/>
        </w:rPr>
        <w:t>Л</w:t>
      </w:r>
      <w:r w:rsidR="007940DA" w:rsidRPr="000D6E53">
        <w:rPr>
          <w:i/>
          <w:sz w:val="18"/>
          <w:szCs w:val="18"/>
          <w:lang w:val="ru-RU" w:eastAsia="ru-RU"/>
        </w:rPr>
        <w:t>ота</w:t>
      </w:r>
      <w:r w:rsidR="007940DA" w:rsidRPr="000D6E53">
        <w:rPr>
          <w:sz w:val="16"/>
          <w:szCs w:val="16"/>
        </w:rPr>
        <w:t>)</w:t>
      </w:r>
    </w:p>
    <w:p w:rsidR="00EF54F2" w:rsidRPr="000D6E53" w:rsidRDefault="00EF54F2" w:rsidP="007940DA">
      <w:pPr>
        <w:pStyle w:val="3"/>
        <w:numPr>
          <w:ilvl w:val="0"/>
          <w:numId w:val="0"/>
        </w:numPr>
        <w:adjustRightInd/>
        <w:spacing w:before="0"/>
        <w:jc w:val="left"/>
        <w:textAlignment w:val="auto"/>
        <w:rPr>
          <w:szCs w:val="24"/>
          <w:lang w:val="ru-RU"/>
        </w:rPr>
      </w:pPr>
      <w:r w:rsidRPr="000D6E53">
        <w:rPr>
          <w:szCs w:val="24"/>
        </w:rPr>
        <w:t>нами направляются ниже перечисленные документы:</w:t>
      </w:r>
    </w:p>
    <w:p w:rsidR="00EF54F2" w:rsidRPr="000D6E53" w:rsidRDefault="00EF54F2" w:rsidP="00EF54F2">
      <w:pPr>
        <w:pStyle w:val="3"/>
        <w:numPr>
          <w:ilvl w:val="0"/>
          <w:numId w:val="0"/>
        </w:numPr>
        <w:adjustRightInd/>
        <w:spacing w:before="0"/>
        <w:textAlignment w:val="auto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40"/>
        <w:gridCol w:w="1134"/>
      </w:tblGrid>
      <w:tr w:rsidR="00EF54F2" w:rsidRPr="000D6E53" w:rsidTr="003E5B07">
        <w:tc>
          <w:tcPr>
            <w:tcW w:w="5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№ п\</w:t>
            </w:r>
            <w:proofErr w:type="gramStart"/>
            <w:r w:rsidRPr="000D6E5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Номер страницы</w:t>
            </w:r>
          </w:p>
        </w:tc>
      </w:tr>
      <w:tr w:rsidR="00EF54F2" w:rsidRPr="000D6E53" w:rsidTr="003E5B07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EF54F2" w:rsidRPr="000D6E53" w:rsidRDefault="00EF54F2" w:rsidP="003E5B07">
            <w:r w:rsidRPr="000D6E53">
              <w:t>Заявка на участие в конкурсе (Форма 6.2.)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2</w:t>
            </w:r>
          </w:p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EF54F2" w:rsidRPr="000D6E53" w:rsidRDefault="00EF54F2" w:rsidP="003E5B07">
            <w:r w:rsidRPr="000D6E53">
              <w:t>Конкурсное предложение: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297"/>
        </w:trPr>
        <w:tc>
          <w:tcPr>
            <w:tcW w:w="540" w:type="dxa"/>
            <w:vMerge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EF54F2" w:rsidRPr="000D6E53" w:rsidRDefault="00EF54F2" w:rsidP="003E5B07">
            <w:pPr>
              <w:pStyle w:val="af0"/>
              <w:numPr>
                <w:ilvl w:val="0"/>
                <w:numId w:val="20"/>
              </w:numPr>
              <w:contextualSpacing/>
            </w:pPr>
            <w:r w:rsidRPr="000D6E53">
              <w:t xml:space="preserve"> (Форма 6.3)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297"/>
        </w:trPr>
        <w:tc>
          <w:tcPr>
            <w:tcW w:w="540" w:type="dxa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3</w:t>
            </w:r>
          </w:p>
        </w:tc>
        <w:tc>
          <w:tcPr>
            <w:tcW w:w="8640" w:type="dxa"/>
          </w:tcPr>
          <w:p w:rsidR="00EF54F2" w:rsidRPr="000D6E53" w:rsidRDefault="00F9133B" w:rsidP="003E5B07">
            <w:r w:rsidRPr="000D6E53">
              <w:t>К</w:t>
            </w:r>
            <w:r w:rsidR="00EF54F2" w:rsidRPr="000D6E53">
              <w:t>опия лицензии на перевозку железнодорожным транспортом населения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172"/>
        </w:trPr>
        <w:tc>
          <w:tcPr>
            <w:tcW w:w="540" w:type="dxa"/>
            <w:vAlign w:val="center"/>
          </w:tcPr>
          <w:p w:rsidR="00EF54F2" w:rsidRPr="000D6E53" w:rsidRDefault="00EF54F2" w:rsidP="003E5B07">
            <w:pPr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EF54F2" w:rsidRPr="000D6E53" w:rsidRDefault="00F9133B" w:rsidP="003E5B07">
            <w:pPr>
              <w:pStyle w:val="a6"/>
              <w:spacing w:after="0"/>
              <w:ind w:left="0"/>
            </w:pPr>
            <w:r w:rsidRPr="000D6E53">
              <w:rPr>
                <w:lang w:val="ru-RU"/>
              </w:rPr>
              <w:t>К</w:t>
            </w:r>
            <w:r w:rsidR="00EF54F2" w:rsidRPr="000D6E53">
              <w:t>опи</w:t>
            </w:r>
            <w:r w:rsidR="00EF54F2" w:rsidRPr="000D6E53">
              <w:rPr>
                <w:lang w:val="ru-RU"/>
              </w:rPr>
              <w:t>я</w:t>
            </w:r>
            <w:r w:rsidR="00EF54F2" w:rsidRPr="000D6E53">
              <w:t xml:space="preserve"> документа подтверждающее владение железнодорожным подвижным составом для осуществления перевозок на </w:t>
            </w:r>
            <w:proofErr w:type="gramStart"/>
            <w:r w:rsidR="00EF54F2" w:rsidRPr="000D6E53">
              <w:t>праве</w:t>
            </w:r>
            <w:proofErr w:type="gramEnd"/>
            <w:r w:rsidR="00EF54F2" w:rsidRPr="000D6E53">
              <w:t xml:space="preserve"> собственности или ином праве</w:t>
            </w:r>
          </w:p>
        </w:tc>
        <w:tc>
          <w:tcPr>
            <w:tcW w:w="1134" w:type="dxa"/>
          </w:tcPr>
          <w:p w:rsidR="00EF54F2" w:rsidRPr="000D6E53" w:rsidRDefault="00EF54F2" w:rsidP="003E5B07">
            <w:pPr>
              <w:rPr>
                <w:sz w:val="20"/>
                <w:szCs w:val="20"/>
              </w:rPr>
            </w:pPr>
          </w:p>
        </w:tc>
      </w:tr>
      <w:tr w:rsidR="00EF54F2" w:rsidRPr="000D6E53" w:rsidTr="003E5B07">
        <w:trPr>
          <w:trHeight w:val="933"/>
        </w:trPr>
        <w:tc>
          <w:tcPr>
            <w:tcW w:w="54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rPr>
                <w:sz w:val="20"/>
                <w:szCs w:val="20"/>
              </w:rPr>
            </w:pPr>
            <w:r w:rsidRPr="000D6E53">
              <w:rPr>
                <w:sz w:val="20"/>
                <w:szCs w:val="20"/>
              </w:rPr>
              <w:t>5</w:t>
            </w:r>
          </w:p>
        </w:tc>
        <w:tc>
          <w:tcPr>
            <w:tcW w:w="8640" w:type="dxa"/>
          </w:tcPr>
          <w:p w:rsidR="00EF54F2" w:rsidRPr="000D6E53" w:rsidRDefault="00F9133B" w:rsidP="003E5B07">
            <w:pPr>
              <w:widowControl w:val="0"/>
              <w:jc w:val="both"/>
            </w:pPr>
            <w:proofErr w:type="gramStart"/>
            <w:r w:rsidRPr="000D6E53">
              <w:t>К</w:t>
            </w:r>
            <w:r w:rsidR="00EF54F2" w:rsidRPr="000D6E53">
              <w:t>опию договора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</w:t>
            </w:r>
            <w:proofErr w:type="gramEnd"/>
          </w:p>
        </w:tc>
        <w:tc>
          <w:tcPr>
            <w:tcW w:w="1134" w:type="dxa"/>
          </w:tcPr>
          <w:p w:rsidR="00EF54F2" w:rsidRPr="000D6E53" w:rsidRDefault="00EF54F2" w:rsidP="003E5B0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F54F2" w:rsidRPr="000D6E53" w:rsidRDefault="00EF54F2" w:rsidP="00EF54F2">
      <w:pPr>
        <w:pStyle w:val="af3"/>
        <w:rPr>
          <w:rFonts w:cs="Times New Roman"/>
          <w:sz w:val="20"/>
          <w:lang w:val="ru-RU"/>
        </w:rPr>
      </w:pPr>
    </w:p>
    <w:p w:rsidR="00F9133B" w:rsidRPr="000D6E53" w:rsidRDefault="00F9133B" w:rsidP="00EF54F2">
      <w:pPr>
        <w:pStyle w:val="af3"/>
        <w:rPr>
          <w:rFonts w:cs="Times New Roman"/>
          <w:sz w:val="20"/>
          <w:lang w:val="ru-RU"/>
        </w:rPr>
      </w:pPr>
    </w:p>
    <w:p w:rsidR="00EF54F2" w:rsidRPr="000D6E53" w:rsidRDefault="00EF54F2" w:rsidP="00EF54F2">
      <w:pPr>
        <w:pStyle w:val="af3"/>
        <w:rPr>
          <w:rFonts w:cs="Times New Roman"/>
          <w:szCs w:val="24"/>
        </w:rPr>
      </w:pPr>
      <w:r w:rsidRPr="000D6E53">
        <w:rPr>
          <w:rFonts w:cs="Times New Roman"/>
          <w:szCs w:val="24"/>
        </w:rPr>
        <w:t xml:space="preserve">Руководитель/уполномоченное лицо </w:t>
      </w:r>
    </w:p>
    <w:p w:rsidR="00EF54F2" w:rsidRPr="000D6E53" w:rsidRDefault="00EF54F2" w:rsidP="00EF54F2">
      <w:pPr>
        <w:pStyle w:val="af3"/>
        <w:spacing w:after="0"/>
        <w:rPr>
          <w:rFonts w:cs="Times New Roman"/>
          <w:sz w:val="20"/>
        </w:rPr>
      </w:pPr>
      <w:r w:rsidRPr="000D6E53">
        <w:rPr>
          <w:rFonts w:cs="Times New Roman"/>
          <w:szCs w:val="24"/>
        </w:rPr>
        <w:t>Перевозчика                    ______________________ ( ___________________ )</w:t>
      </w:r>
    </w:p>
    <w:p w:rsidR="00EF54F2" w:rsidRPr="000D6E53" w:rsidRDefault="00EF54F2" w:rsidP="00EF54F2">
      <w:pPr>
        <w:pStyle w:val="af3"/>
        <w:spacing w:after="0"/>
        <w:ind w:left="5246" w:firstLine="708"/>
        <w:rPr>
          <w:rFonts w:cs="Times New Roman"/>
          <w:i/>
          <w:sz w:val="20"/>
          <w:vertAlign w:val="superscript"/>
        </w:rPr>
      </w:pPr>
      <w:r w:rsidRPr="000D6E53">
        <w:rPr>
          <w:rFonts w:cs="Times New Roman"/>
          <w:i/>
          <w:sz w:val="20"/>
          <w:vertAlign w:val="superscript"/>
        </w:rPr>
        <w:t xml:space="preserve">                        (Ф.И.О.)</w:t>
      </w:r>
    </w:p>
    <w:p w:rsidR="00EF54F2" w:rsidRPr="000D6E53" w:rsidRDefault="00EF54F2" w:rsidP="00EF54F2">
      <w:pPr>
        <w:pStyle w:val="af3"/>
        <w:ind w:left="2832" w:firstLine="708"/>
        <w:rPr>
          <w:rFonts w:cs="Times New Roman"/>
          <w:sz w:val="20"/>
        </w:rPr>
      </w:pPr>
      <w:r w:rsidRPr="000D6E53">
        <w:rPr>
          <w:rFonts w:cs="Times New Roman"/>
          <w:sz w:val="20"/>
        </w:rPr>
        <w:t xml:space="preserve">             М.П.</w:t>
      </w: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ind w:firstLine="720"/>
        <w:jc w:val="both"/>
        <w:rPr>
          <w:color w:val="000000"/>
          <w:sz w:val="28"/>
          <w:szCs w:val="28"/>
        </w:rPr>
      </w:pPr>
    </w:p>
    <w:p w:rsidR="00EF54F2" w:rsidRPr="000D6E53" w:rsidRDefault="00EF54F2" w:rsidP="00F9133B">
      <w:pPr>
        <w:jc w:val="both"/>
        <w:rPr>
          <w:color w:val="000000"/>
          <w:sz w:val="28"/>
          <w:szCs w:val="28"/>
        </w:rPr>
      </w:pPr>
    </w:p>
    <w:p w:rsidR="00F9133B" w:rsidRPr="000D6E53" w:rsidRDefault="00F9133B" w:rsidP="00F9133B">
      <w:pPr>
        <w:jc w:val="both"/>
        <w:rPr>
          <w:color w:val="000000"/>
          <w:sz w:val="28"/>
          <w:szCs w:val="28"/>
        </w:rPr>
      </w:pPr>
    </w:p>
    <w:p w:rsidR="00EF54F2" w:rsidRPr="000D6E53" w:rsidRDefault="00EF54F2" w:rsidP="00EF54F2">
      <w:pPr>
        <w:pStyle w:val="30"/>
        <w:keepNext w:val="0"/>
        <w:widowControl w:val="0"/>
        <w:spacing w:before="0"/>
        <w:jc w:val="center"/>
        <w:rPr>
          <w:rFonts w:ascii="Times New Roman" w:hAnsi="Times New Roman"/>
          <w:b w:val="0"/>
          <w:sz w:val="16"/>
          <w:szCs w:val="16"/>
          <w:lang w:val="ru-RU"/>
        </w:rPr>
      </w:pPr>
      <w:bookmarkStart w:id="5" w:name="_Ref146532008"/>
      <w:bookmarkStart w:id="6" w:name="_Ref193865491"/>
    </w:p>
    <w:p w:rsidR="00EF54F2" w:rsidRPr="000D6E53" w:rsidRDefault="00EF54F2" w:rsidP="00EF54F2">
      <w:pPr>
        <w:pStyle w:val="30"/>
        <w:keepNext w:val="0"/>
        <w:widowControl w:val="0"/>
        <w:spacing w:before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0D6E53">
        <w:rPr>
          <w:rFonts w:ascii="Times New Roman" w:hAnsi="Times New Roman"/>
          <w:b w:val="0"/>
          <w:sz w:val="24"/>
          <w:szCs w:val="24"/>
        </w:rPr>
        <w:lastRenderedPageBreak/>
        <w:t>6.2. ФОРМА ЗАЯВКИ НА УЧАСТИЕ В КОНКУРСЕ</w:t>
      </w:r>
    </w:p>
    <w:p w:rsidR="00F9133B" w:rsidRPr="000D6E53" w:rsidRDefault="00F9133B" w:rsidP="00F9133B">
      <w:pPr>
        <w:rPr>
          <w:lang w:eastAsia="x-none"/>
        </w:rPr>
      </w:pPr>
    </w:p>
    <w:p w:rsidR="00EF54F2" w:rsidRPr="000D6E53" w:rsidRDefault="00EF54F2" w:rsidP="00F9133B">
      <w:pPr>
        <w:widowControl w:val="0"/>
        <w:ind w:firstLine="6663"/>
        <w:rPr>
          <w:iCs/>
        </w:rPr>
      </w:pPr>
      <w:r w:rsidRPr="000D6E53">
        <w:t xml:space="preserve">На бланке организации </w:t>
      </w:r>
      <w:r w:rsidRPr="000D6E53">
        <w:rPr>
          <w:iCs/>
        </w:rPr>
        <w:t xml:space="preserve">Перевозчика </w:t>
      </w:r>
    </w:p>
    <w:p w:rsidR="00EF54F2" w:rsidRPr="000D6E53" w:rsidRDefault="00EF54F2" w:rsidP="00F9133B">
      <w:pPr>
        <w:widowControl w:val="0"/>
        <w:ind w:firstLine="6663"/>
      </w:pPr>
      <w:r w:rsidRPr="000D6E53">
        <w:t>Дата, исх. номер</w:t>
      </w:r>
    </w:p>
    <w:p w:rsidR="00EF54F2" w:rsidRPr="000D6E53" w:rsidRDefault="00EF54F2" w:rsidP="00F9133B">
      <w:pPr>
        <w:widowControl w:val="0"/>
        <w:ind w:firstLine="6663"/>
      </w:pPr>
      <w:r w:rsidRPr="000D6E53">
        <w:t xml:space="preserve">Министру транспорта </w:t>
      </w:r>
    </w:p>
    <w:p w:rsidR="00EF54F2" w:rsidRPr="000D6E53" w:rsidRDefault="00EF54F2" w:rsidP="00F9133B">
      <w:pPr>
        <w:widowControl w:val="0"/>
        <w:ind w:firstLine="6663"/>
      </w:pPr>
      <w:r w:rsidRPr="000D6E53">
        <w:t>и дорожного хозяйства</w:t>
      </w:r>
    </w:p>
    <w:p w:rsidR="00EF54F2" w:rsidRPr="000D6E53" w:rsidRDefault="00EF54F2" w:rsidP="00F9133B">
      <w:pPr>
        <w:widowControl w:val="0"/>
        <w:ind w:firstLine="6663"/>
      </w:pPr>
      <w:r w:rsidRPr="000D6E53">
        <w:t>Татарстан Л.Р. Сафину</w:t>
      </w:r>
    </w:p>
    <w:p w:rsidR="00EF54F2" w:rsidRPr="000D6E53" w:rsidRDefault="00EF54F2" w:rsidP="00EF54F2">
      <w:pPr>
        <w:widowControl w:val="0"/>
        <w:ind w:firstLine="6804"/>
      </w:pPr>
    </w:p>
    <w:p w:rsidR="00EF54F2" w:rsidRPr="000D6E53" w:rsidRDefault="00F9133B" w:rsidP="000D6E53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Cs/>
        </w:rPr>
      </w:pPr>
      <w:r w:rsidRPr="000D6E53">
        <w:rPr>
          <w:bCs/>
        </w:rPr>
        <w:t>Заявка на участие в конкурсе</w:t>
      </w:r>
      <w:r w:rsidR="00EF54F2" w:rsidRPr="000D6E53">
        <w:rPr>
          <w:bCs/>
          <w:iCs/>
        </w:rPr>
        <w:t xml:space="preserve"> __________________________________________________________________</w:t>
      </w:r>
    </w:p>
    <w:p w:rsidR="00EF54F2" w:rsidRPr="000D6E53" w:rsidRDefault="00EF54F2" w:rsidP="00EF54F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360"/>
        <w:jc w:val="center"/>
        <w:rPr>
          <w:bCs/>
          <w:iCs/>
        </w:rPr>
      </w:pPr>
      <w:r w:rsidRPr="000D6E53">
        <w:rPr>
          <w:bCs/>
          <w:iCs/>
        </w:rPr>
        <w:t>(наименование конкурса и № Лота)</w:t>
      </w:r>
    </w:p>
    <w:p w:rsidR="00EF54F2" w:rsidRPr="000D6E53" w:rsidRDefault="00EF54F2" w:rsidP="00EF54F2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360"/>
        <w:jc w:val="center"/>
        <w:rPr>
          <w:bCs/>
          <w:iCs/>
        </w:rPr>
      </w:pP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 w:rsidRPr="000D6E53">
        <w:tab/>
      </w:r>
      <w:r w:rsidR="00EF54F2" w:rsidRPr="000D6E53">
        <w:t>Изучив конкурсную документацию, а также применимые к данному конкурсу законодательство и н</w:t>
      </w:r>
      <w:r w:rsidR="000D6E53" w:rsidRPr="000D6E53">
        <w:t xml:space="preserve">ормативно-правовые </w:t>
      </w:r>
      <w:r w:rsidRPr="000D6E53">
        <w:t xml:space="preserve">акты </w:t>
      </w:r>
      <w:r w:rsidR="00EF54F2" w:rsidRPr="000D6E53">
        <w:t>_______________________</w:t>
      </w:r>
      <w:r w:rsidRPr="000D6E53">
        <w:t>________</w:t>
      </w:r>
      <w:r w:rsidR="00EF54F2" w:rsidRPr="000D6E53">
        <w:t>_____________________________________</w:t>
      </w:r>
    </w:p>
    <w:p w:rsidR="00EF54F2" w:rsidRPr="000D6E53" w:rsidRDefault="00EF54F2" w:rsidP="00F9133B">
      <w:pPr>
        <w:pStyle w:val="af0"/>
        <w:widowControl w:val="0"/>
        <w:tabs>
          <w:tab w:val="left" w:pos="-180"/>
          <w:tab w:val="left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20"/>
        <w:rPr>
          <w:i/>
          <w:iCs/>
        </w:rPr>
      </w:pPr>
      <w:r w:rsidRPr="000D6E53">
        <w:rPr>
          <w:i/>
          <w:iCs/>
        </w:rPr>
        <w:t>(наименование Перевозчика)</w:t>
      </w:r>
    </w:p>
    <w:p w:rsidR="00EF54F2" w:rsidRPr="000D6E53" w:rsidRDefault="00EF54F2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t>в лице, ______________________________________________________________</w:t>
      </w:r>
    </w:p>
    <w:p w:rsidR="00EF54F2" w:rsidRPr="000D6E53" w:rsidRDefault="00EF54F2" w:rsidP="00F9133B">
      <w:pPr>
        <w:pStyle w:val="af0"/>
        <w:widowControl w:val="0"/>
        <w:tabs>
          <w:tab w:val="left" w:pos="-180"/>
          <w:tab w:val="left" w:pos="360"/>
        </w:tabs>
        <w:ind w:left="720"/>
        <w:rPr>
          <w:i/>
          <w:iCs/>
        </w:rPr>
      </w:pPr>
      <w:r w:rsidRPr="000D6E53">
        <w:rPr>
          <w:i/>
          <w:iCs/>
        </w:rPr>
        <w:t>(наименование должности руководителя и его Ф.И.О.)</w:t>
      </w:r>
    </w:p>
    <w:p w:rsidR="00EF54F2" w:rsidRPr="000D6E53" w:rsidRDefault="00EF54F2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F54F2" w:rsidRPr="000D6E53" w:rsidRDefault="00EF54F2" w:rsidP="003E5B07">
      <w:pPr>
        <w:ind w:firstLine="708"/>
        <w:jc w:val="both"/>
      </w:pPr>
      <w:r w:rsidRPr="000D6E53">
        <w:rPr>
          <w:color w:val="000000"/>
        </w:rPr>
        <w:t>Если наши условия транспортного обслуживания будут признаны лучшими, мы берем на себя обязательство</w:t>
      </w:r>
      <w:r w:rsidRPr="000D6E53">
        <w:t xml:space="preserve"> по организации транспортного обслуживания населения железнодорожным транспортом в пригородном сообщении на территории Республики Татарстан в соответствии с требованиями конкурсной документации, на условиях которые мы представили в настоящем Конкурсном предложении. 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tab/>
      </w:r>
      <w:r w:rsidR="00EF54F2" w:rsidRPr="000D6E53">
        <w:t xml:space="preserve">Конкурсное </w:t>
      </w:r>
      <w:r w:rsidR="00EF54F2" w:rsidRPr="000D6E53">
        <w:rPr>
          <w:color w:val="000000"/>
        </w:rPr>
        <w:t>предложение содержит приложения, предусмотренные описью документов, составленной по форме, установленной конкурсной документацией.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Настоящим декларируем свое соответствие требованиям, установленным п.1 статьи 12 ф</w:t>
      </w:r>
      <w:r w:rsidR="00EF54F2" w:rsidRPr="000D6E53">
        <w:t>едерального закона от 10.01.2003 № 17-ФЗ «О железнодорожном транспорте в Российской Федерации»</w:t>
      </w:r>
      <w:r w:rsidR="00EF54F2" w:rsidRPr="000D6E53">
        <w:rPr>
          <w:color w:val="000000"/>
        </w:rPr>
        <w:t xml:space="preserve"> </w:t>
      </w:r>
      <w:r w:rsidR="00EF54F2" w:rsidRPr="000D6E53">
        <w:t>(раздела 2.2. конкурсной документации).</w:t>
      </w:r>
    </w:p>
    <w:p w:rsidR="003E5B07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tab/>
      </w:r>
      <w:r w:rsidR="00EF54F2" w:rsidRPr="000D6E53">
        <w:t xml:space="preserve">Настоящим подтверждаем не проведение ликвидации непризнание в установленном законодательством Российской Федерации порядке банкротом и не проведение процедуры банкротства. 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В случае</w:t>
      </w:r>
      <w:proofErr w:type="gramStart"/>
      <w:r w:rsidR="00EF54F2" w:rsidRPr="000D6E53">
        <w:rPr>
          <w:color w:val="000000"/>
        </w:rPr>
        <w:t>,</w:t>
      </w:r>
      <w:proofErr w:type="gramEnd"/>
      <w:r w:rsidR="00EF54F2" w:rsidRPr="000D6E53">
        <w:rPr>
          <w:color w:val="000000"/>
        </w:rPr>
        <w:t xml:space="preserve"> если наши условия транспортного обслуживания будут признаны лучшими, мы берем на себя обязательства подписать </w:t>
      </w:r>
      <w:r w:rsidR="00EF54F2" w:rsidRPr="000D6E53">
        <w:t>договор «На организацию транспортного обслуживания населения железнодорожным транспортом в пригородном сообщении  на террит</w:t>
      </w:r>
      <w:r w:rsidRPr="000D6E53">
        <w:t>ории Республики Татарстан в 2016</w:t>
      </w:r>
      <w:r w:rsidR="00EF54F2" w:rsidRPr="000D6E53">
        <w:t xml:space="preserve"> году» (далее – Договор) в течение 3 рабочих дней с даты признания нас победителями конкурса.</w:t>
      </w:r>
    </w:p>
    <w:p w:rsidR="00EF54F2" w:rsidRPr="000D6E53" w:rsidRDefault="00EF54F2" w:rsidP="003E5B07">
      <w:pPr>
        <w:widowControl w:val="0"/>
        <w:ind w:firstLine="426"/>
        <w:jc w:val="both"/>
      </w:pPr>
      <w:r w:rsidRPr="000D6E53">
        <w:t xml:space="preserve">До момента заключения Договора Заявка будет </w:t>
      </w:r>
      <w:proofErr w:type="gramStart"/>
      <w:r w:rsidRPr="000D6E53">
        <w:t>выполнять роль</w:t>
      </w:r>
      <w:proofErr w:type="gramEnd"/>
      <w:r w:rsidRPr="000D6E53">
        <w:t xml:space="preserve"> обязательного договора между нами.</w:t>
      </w:r>
    </w:p>
    <w:p w:rsidR="00EF54F2" w:rsidRPr="000D6E53" w:rsidRDefault="00EF54F2" w:rsidP="00EF54F2">
      <w:pPr>
        <w:ind w:firstLine="426"/>
        <w:jc w:val="both"/>
      </w:pPr>
      <w:r w:rsidRPr="000D6E53">
        <w:t>После подписания Договора гарантируем осуществлять перевозки железнодорожным транспортом общего пользования на террит</w:t>
      </w:r>
      <w:r w:rsidR="003E5B07" w:rsidRPr="000D6E53">
        <w:t>ории Республики Татарстан в 2016</w:t>
      </w:r>
      <w:r w:rsidRPr="000D6E53">
        <w:t xml:space="preserve"> году по маршруту с условиями Договора, конкурсной документации и настоящей заявкой. </w:t>
      </w:r>
    </w:p>
    <w:p w:rsidR="00EF54F2" w:rsidRPr="000D6E53" w:rsidRDefault="00EF54F2" w:rsidP="00EF54F2">
      <w:pPr>
        <w:pStyle w:val="12"/>
        <w:ind w:firstLine="426"/>
        <w:jc w:val="both"/>
        <w:rPr>
          <w:sz w:val="24"/>
          <w:szCs w:val="24"/>
        </w:rPr>
      </w:pPr>
      <w:r w:rsidRPr="000D6E53">
        <w:rPr>
          <w:sz w:val="24"/>
          <w:szCs w:val="24"/>
        </w:rPr>
        <w:t>Мы признаем право Заказчика при неисполнении хотя бы одного из вышеперечисленных нами обязательств пересмотреть итоги конкурса и присудить 1-е место участнику, занявшему 2-е место.</w:t>
      </w:r>
    </w:p>
    <w:p w:rsidR="00EF54F2" w:rsidRPr="000D6E53" w:rsidRDefault="00EF54F2" w:rsidP="00EF54F2">
      <w:pPr>
        <w:widowControl w:val="0"/>
        <w:ind w:firstLine="426"/>
        <w:jc w:val="both"/>
      </w:pPr>
      <w:r w:rsidRPr="000D6E53">
        <w:t>Ваша организация и ее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F54F2" w:rsidRPr="000D6E53" w:rsidTr="003E5B07">
        <w:trPr>
          <w:cantSplit/>
        </w:trPr>
        <w:tc>
          <w:tcPr>
            <w:tcW w:w="4785" w:type="dxa"/>
            <w:shd w:val="pct5" w:color="000000" w:fill="FFFFFF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lastRenderedPageBreak/>
              <w:t>Ф.И.О., должность</w:t>
            </w:r>
          </w:p>
        </w:tc>
        <w:tc>
          <w:tcPr>
            <w:tcW w:w="4785" w:type="dxa"/>
            <w:shd w:val="pct5" w:color="000000" w:fill="FFFFFF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>телефон, факс</w:t>
            </w:r>
          </w:p>
        </w:tc>
      </w:tr>
      <w:tr w:rsidR="00EF54F2" w:rsidRPr="000D6E53" w:rsidTr="003E5B07">
        <w:trPr>
          <w:cantSplit/>
        </w:trPr>
        <w:tc>
          <w:tcPr>
            <w:tcW w:w="9570" w:type="dxa"/>
            <w:gridSpan w:val="2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>Справки по общим вопросам и вопросам управления</w:t>
            </w:r>
          </w:p>
        </w:tc>
      </w:tr>
      <w:tr w:rsidR="00EF54F2" w:rsidRPr="000D6E53" w:rsidTr="003E5B07"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</w:tr>
      <w:tr w:rsidR="00EF54F2" w:rsidRPr="000D6E53" w:rsidTr="003E5B07">
        <w:trPr>
          <w:cantSplit/>
        </w:trPr>
        <w:tc>
          <w:tcPr>
            <w:tcW w:w="9570" w:type="dxa"/>
            <w:gridSpan w:val="2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 xml:space="preserve">Справки по кадровым вопросам </w:t>
            </w:r>
          </w:p>
        </w:tc>
      </w:tr>
      <w:tr w:rsidR="00EF54F2" w:rsidRPr="000D6E53" w:rsidTr="003E5B07"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</w:tr>
      <w:tr w:rsidR="00EF54F2" w:rsidRPr="000D6E53" w:rsidTr="003E5B07">
        <w:trPr>
          <w:cantSplit/>
        </w:trPr>
        <w:tc>
          <w:tcPr>
            <w:tcW w:w="9570" w:type="dxa"/>
            <w:gridSpan w:val="2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  <w:r w:rsidRPr="000D6E53">
              <w:t xml:space="preserve">Справки по техническим вопросам </w:t>
            </w:r>
          </w:p>
        </w:tc>
      </w:tr>
      <w:tr w:rsidR="00EF54F2" w:rsidRPr="000D6E53" w:rsidTr="003E5B07"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  <w:tc>
          <w:tcPr>
            <w:tcW w:w="4785" w:type="dxa"/>
          </w:tcPr>
          <w:p w:rsidR="00EF54F2" w:rsidRPr="000D6E53" w:rsidRDefault="00EF54F2" w:rsidP="003E5B07">
            <w:pPr>
              <w:framePr w:hSpace="180" w:wrap="around" w:vAnchor="text" w:hAnchor="margin" w:xAlign="center" w:y="59"/>
              <w:jc w:val="both"/>
            </w:pPr>
          </w:p>
        </w:tc>
      </w:tr>
    </w:tbl>
    <w:p w:rsidR="000D6E53" w:rsidRPr="000D6E53" w:rsidRDefault="00EF54F2" w:rsidP="00EF54F2">
      <w:pPr>
        <w:widowControl w:val="0"/>
        <w:tabs>
          <w:tab w:val="left" w:pos="-180"/>
          <w:tab w:val="left" w:pos="360"/>
        </w:tabs>
        <w:jc w:val="both"/>
      </w:pPr>
      <w:r w:rsidRPr="000D6E53">
        <w:tab/>
      </w:r>
    </w:p>
    <w:p w:rsidR="00EF54F2" w:rsidRPr="000D6E53" w:rsidRDefault="000D6E53" w:rsidP="00EF54F2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tab/>
      </w:r>
      <w:r w:rsidR="00EF54F2" w:rsidRPr="000D6E53">
        <w:t>Настоящим подтверждаем достоверность сделанных заявлений и предоставленных сведений.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</w:tabs>
        <w:jc w:val="both"/>
        <w:rPr>
          <w:color w:val="000000"/>
        </w:rPr>
      </w:pPr>
      <w:r w:rsidRPr="000D6E53">
        <w:rPr>
          <w:color w:val="000000"/>
        </w:rPr>
        <w:tab/>
      </w:r>
      <w:r w:rsidR="00EF54F2" w:rsidRPr="000D6E53">
        <w:rPr>
          <w:color w:val="000000"/>
        </w:rPr>
        <w:t>В случае</w:t>
      </w:r>
      <w:proofErr w:type="gramStart"/>
      <w:r w:rsidR="00EF54F2" w:rsidRPr="000D6E53">
        <w:rPr>
          <w:color w:val="000000"/>
        </w:rPr>
        <w:t>,</w:t>
      </w:r>
      <w:proofErr w:type="gramEnd"/>
      <w:r w:rsidR="00EF54F2" w:rsidRPr="000D6E53">
        <w:rPr>
          <w:color w:val="000000"/>
        </w:rPr>
        <w:t xml:space="preserve"> если наши условия транспортного обслуживания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нашими условиями транспортного обслуживания.</w:t>
      </w:r>
    </w:p>
    <w:p w:rsidR="00EF54F2" w:rsidRPr="000D6E53" w:rsidRDefault="00EF54F2" w:rsidP="00EF54F2">
      <w:pPr>
        <w:widowControl w:val="0"/>
        <w:tabs>
          <w:tab w:val="left" w:pos="-180"/>
          <w:tab w:val="left" w:pos="360"/>
        </w:tabs>
        <w:ind w:firstLine="426"/>
        <w:jc w:val="both"/>
        <w:rPr>
          <w:color w:val="000000"/>
        </w:rPr>
      </w:pPr>
      <w:r w:rsidRPr="000D6E53"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0D6E53">
        <w:t>уполномочен</w:t>
      </w:r>
      <w:proofErr w:type="gramEnd"/>
      <w:r w:rsidRPr="000D6E53">
        <w:t xml:space="preserve"> _______________________________________________</w:t>
      </w:r>
    </w:p>
    <w:p w:rsidR="00EF54F2" w:rsidRPr="000D6E53" w:rsidRDefault="00EF54F2" w:rsidP="00EF54F2">
      <w:pPr>
        <w:widowControl w:val="0"/>
        <w:tabs>
          <w:tab w:val="left" w:pos="-180"/>
          <w:tab w:val="left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540"/>
        <w:rPr>
          <w:i/>
        </w:rPr>
      </w:pPr>
      <w:r w:rsidRPr="000D6E53">
        <w:rPr>
          <w:i/>
        </w:rPr>
        <w:t>(Ф.И.О., телефон работника Перевозчика)</w:t>
      </w:r>
    </w:p>
    <w:p w:rsidR="003E5B07" w:rsidRPr="000D6E53" w:rsidRDefault="003E5B07" w:rsidP="00EF54F2">
      <w:pPr>
        <w:widowControl w:val="0"/>
        <w:tabs>
          <w:tab w:val="left" w:pos="-180"/>
          <w:tab w:val="left" w:pos="360"/>
        </w:tabs>
      </w:pPr>
      <w:r w:rsidRPr="000D6E53">
        <w:tab/>
      </w:r>
    </w:p>
    <w:p w:rsidR="000D6E53" w:rsidRPr="000D6E53" w:rsidRDefault="000D6E53" w:rsidP="00EF54F2">
      <w:pPr>
        <w:widowControl w:val="0"/>
        <w:tabs>
          <w:tab w:val="left" w:pos="-180"/>
          <w:tab w:val="left" w:pos="360"/>
        </w:tabs>
      </w:pPr>
      <w:r w:rsidRPr="000D6E53">
        <w:tab/>
      </w:r>
      <w:r w:rsidR="00EF54F2" w:rsidRPr="000D6E53">
        <w:t>Все сведения о проведении конкурса просим сообщать уполномоченному лицу.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Настоящая заявка действует до завершения процедуры проведения конкурса.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proofErr w:type="gramStart"/>
      <w:r w:rsidR="00EF54F2" w:rsidRPr="000D6E53">
        <w:t>Наши юридический и фактический адреса ____, телефон _______, факс ________________.</w:t>
      </w:r>
      <w:proofErr w:type="gramEnd"/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Корреспонденцию в наш адрес просим направлять по адресу: _______________________________________.</w:t>
      </w:r>
    </w:p>
    <w:p w:rsidR="00EF54F2" w:rsidRPr="000D6E53" w:rsidRDefault="003E5B07" w:rsidP="003E5B07">
      <w:pPr>
        <w:widowControl w:val="0"/>
        <w:tabs>
          <w:tab w:val="left" w:pos="-180"/>
          <w:tab w:val="left" w:pos="360"/>
          <w:tab w:val="left" w:pos="900"/>
        </w:tabs>
        <w:contextualSpacing/>
        <w:jc w:val="both"/>
      </w:pPr>
      <w:r w:rsidRPr="000D6E53">
        <w:tab/>
      </w:r>
      <w:r w:rsidR="00EF54F2" w:rsidRPr="000D6E53">
        <w:t>К настоящей заявке прилагаются документы согласно описи на _____стр.</w:t>
      </w:r>
    </w:p>
    <w:p w:rsidR="00EF54F2" w:rsidRPr="000D6E53" w:rsidRDefault="00EF54F2" w:rsidP="00EF54F2">
      <w:pPr>
        <w:widowControl w:val="0"/>
        <w:tabs>
          <w:tab w:val="left" w:pos="360"/>
        </w:tabs>
        <w:rPr>
          <w:bCs/>
        </w:rPr>
      </w:pP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EF54F2" w:rsidRPr="000D6E53" w:rsidRDefault="003E5B07" w:rsidP="00EF54F2">
      <w:pPr>
        <w:widowControl w:val="0"/>
        <w:tabs>
          <w:tab w:val="left" w:pos="360"/>
        </w:tabs>
      </w:pPr>
      <w:r w:rsidRPr="000D6E53">
        <w:rPr>
          <w:bCs/>
        </w:rPr>
        <w:tab/>
      </w:r>
      <w:r w:rsidR="00EF54F2" w:rsidRPr="000D6E53">
        <w:rPr>
          <w:bCs/>
        </w:rPr>
        <w:t>Руководитель/</w:t>
      </w:r>
      <w:r w:rsidR="00EF54F2" w:rsidRPr="000D6E53">
        <w:t>уполномоченное лицо</w:t>
      </w: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EF54F2" w:rsidRPr="000D6E53" w:rsidRDefault="000D6E53" w:rsidP="00EF54F2">
      <w:pPr>
        <w:widowControl w:val="0"/>
        <w:tabs>
          <w:tab w:val="left" w:pos="360"/>
        </w:tabs>
        <w:rPr>
          <w:bCs/>
        </w:rPr>
      </w:pPr>
      <w:r w:rsidRPr="000D6E53">
        <w:rPr>
          <w:bCs/>
        </w:rPr>
        <w:tab/>
      </w:r>
      <w:r w:rsidR="00EF54F2" w:rsidRPr="000D6E53">
        <w:rPr>
          <w:bCs/>
        </w:rPr>
        <w:t xml:space="preserve">Перевозчика                         </w:t>
      </w:r>
      <w:r w:rsidR="00EF54F2" w:rsidRPr="000D6E53">
        <w:rPr>
          <w:bCs/>
        </w:rPr>
        <w:tab/>
        <w:t xml:space="preserve">       ___________________ (Фамилия И.О.) </w:t>
      </w:r>
    </w:p>
    <w:p w:rsidR="00EF54F2" w:rsidRPr="000D6E53" w:rsidRDefault="000D6E53" w:rsidP="00EF54F2">
      <w:pPr>
        <w:widowControl w:val="0"/>
        <w:tabs>
          <w:tab w:val="left" w:pos="360"/>
        </w:tabs>
        <w:ind w:left="2124" w:firstLine="708"/>
        <w:rPr>
          <w:vertAlign w:val="superscript"/>
        </w:rPr>
      </w:pPr>
      <w:r w:rsidRPr="000D6E53">
        <w:rPr>
          <w:bCs/>
          <w:i/>
          <w:iCs/>
          <w:vertAlign w:val="superscript"/>
        </w:rPr>
        <w:t xml:space="preserve">                               </w:t>
      </w:r>
      <w:r w:rsidR="00EF54F2" w:rsidRPr="000D6E53">
        <w:rPr>
          <w:bCs/>
          <w:i/>
          <w:iCs/>
          <w:vertAlign w:val="superscript"/>
        </w:rPr>
        <w:t>(подпись</w:t>
      </w:r>
      <w:proofErr w:type="gramStart"/>
      <w:r w:rsidR="00B0000E">
        <w:rPr>
          <w:vertAlign w:val="superscript"/>
        </w:rPr>
        <w:t xml:space="preserve"> ,</w:t>
      </w:r>
      <w:proofErr w:type="gramEnd"/>
      <w:r w:rsidR="00B0000E">
        <w:rPr>
          <w:vertAlign w:val="superscript"/>
        </w:rPr>
        <w:t xml:space="preserve"> </w:t>
      </w:r>
      <w:r w:rsidR="00EF54F2" w:rsidRPr="000D6E53">
        <w:rPr>
          <w:vertAlign w:val="superscript"/>
        </w:rPr>
        <w:t>МП</w:t>
      </w:r>
      <w:r w:rsidR="00B0000E">
        <w:rPr>
          <w:vertAlign w:val="superscript"/>
        </w:rPr>
        <w:t>)</w:t>
      </w:r>
    </w:p>
    <w:bookmarkEnd w:id="5"/>
    <w:bookmarkEnd w:id="6"/>
    <w:p w:rsidR="00EF54F2" w:rsidRPr="000D6E53" w:rsidRDefault="00EF54F2" w:rsidP="00EF54F2">
      <w:pPr>
        <w:widowControl w:val="0"/>
        <w:ind w:firstLine="720"/>
        <w:jc w:val="both"/>
      </w:pPr>
    </w:p>
    <w:p w:rsidR="00EF54F2" w:rsidRPr="000D6E53" w:rsidRDefault="00EF54F2" w:rsidP="00EF54F2">
      <w:pPr>
        <w:widowControl w:val="0"/>
        <w:ind w:firstLine="720"/>
        <w:jc w:val="both"/>
      </w:pPr>
    </w:p>
    <w:p w:rsidR="00EF54F2" w:rsidRPr="000D6E53" w:rsidRDefault="00EF54F2" w:rsidP="00EF54F2">
      <w:pPr>
        <w:widowControl w:val="0"/>
        <w:ind w:firstLine="720"/>
        <w:jc w:val="both"/>
        <w:rPr>
          <w:sz w:val="16"/>
          <w:szCs w:val="16"/>
        </w:rPr>
      </w:pPr>
    </w:p>
    <w:p w:rsidR="00EF54F2" w:rsidRPr="000D6E53" w:rsidRDefault="00EF54F2" w:rsidP="00EF54F2">
      <w:pPr>
        <w:widowControl w:val="0"/>
        <w:ind w:firstLine="720"/>
        <w:jc w:val="both"/>
        <w:rPr>
          <w:sz w:val="16"/>
          <w:szCs w:val="16"/>
        </w:rPr>
      </w:pPr>
    </w:p>
    <w:p w:rsidR="00EF54F2" w:rsidRPr="000D6E53" w:rsidRDefault="00EF54F2" w:rsidP="00EF54F2">
      <w:pPr>
        <w:widowControl w:val="0"/>
        <w:ind w:firstLine="720"/>
        <w:jc w:val="both"/>
        <w:rPr>
          <w:sz w:val="16"/>
          <w:szCs w:val="16"/>
        </w:rPr>
      </w:pPr>
    </w:p>
    <w:p w:rsidR="003E5B07" w:rsidRPr="000D6E53" w:rsidRDefault="003E5B07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0D6E53" w:rsidRPr="000D6E53" w:rsidRDefault="000D6E53" w:rsidP="003E5B07">
      <w:pPr>
        <w:widowControl w:val="0"/>
        <w:jc w:val="both"/>
        <w:rPr>
          <w:sz w:val="16"/>
          <w:szCs w:val="16"/>
        </w:rPr>
      </w:pPr>
    </w:p>
    <w:p w:rsidR="00EF54F2" w:rsidRPr="000D6E53" w:rsidRDefault="00EF54F2" w:rsidP="003E5B07">
      <w:pPr>
        <w:widowControl w:val="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ab/>
      </w:r>
    </w:p>
    <w:p w:rsidR="00EF54F2" w:rsidRPr="000D6E53" w:rsidRDefault="00EF54F2" w:rsidP="00EF54F2">
      <w:pPr>
        <w:pStyle w:val="30"/>
        <w:keepNext w:val="0"/>
        <w:widowControl w:val="0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D6E53">
        <w:rPr>
          <w:rFonts w:ascii="Times New Roman" w:hAnsi="Times New Roman"/>
          <w:b w:val="0"/>
          <w:sz w:val="24"/>
          <w:szCs w:val="24"/>
        </w:rPr>
        <w:lastRenderedPageBreak/>
        <w:t>6.3. ФОРМА КОНКУРСНОГО ПРЕДЛОЖЕНИЯ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center"/>
        <w:rPr>
          <w:snapToGrid w:val="0"/>
          <w:color w:val="000000"/>
        </w:rPr>
      </w:pPr>
      <w:r w:rsidRPr="000D6E53">
        <w:rPr>
          <w:snapToGrid w:val="0"/>
          <w:color w:val="000000"/>
        </w:rPr>
        <w:t>Конкурсное предложение</w:t>
      </w:r>
    </w:p>
    <w:p w:rsidR="00EF54F2" w:rsidRPr="000D6E53" w:rsidRDefault="00EF54F2" w:rsidP="00EF54F2">
      <w:pPr>
        <w:ind w:firstLine="567"/>
        <w:jc w:val="center"/>
        <w:rPr>
          <w:snapToGrid w:val="0"/>
          <w:color w:val="000000"/>
        </w:rPr>
      </w:pPr>
      <w:r w:rsidRPr="000D6E53">
        <w:t>«На организацию транспортного обслуживания населения железнодорожным транспортом в пригородном сообщении  на территории Республики Татарстан в</w:t>
      </w:r>
      <w:r w:rsidR="003E5B07" w:rsidRPr="000D6E53">
        <w:t xml:space="preserve"> 2016</w:t>
      </w:r>
      <w:r w:rsidRPr="000D6E53">
        <w:t xml:space="preserve"> году»</w:t>
      </w:r>
    </w:p>
    <w:p w:rsidR="00EF54F2" w:rsidRPr="000D6E53" w:rsidRDefault="00EF54F2" w:rsidP="00EF54F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6"/>
        <w:gridCol w:w="3098"/>
      </w:tblGrid>
      <w:tr w:rsidR="00EF54F2" w:rsidRPr="000D6E53" w:rsidTr="003E5B07"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F2" w:rsidRPr="000D6E53" w:rsidRDefault="00EF54F2" w:rsidP="003E5B07">
            <w:pPr>
              <w:jc w:val="center"/>
              <w:rPr>
                <w:lang w:eastAsia="en-US"/>
              </w:rPr>
            </w:pPr>
            <w:r w:rsidRPr="000D6E53">
              <w:rPr>
                <w:sz w:val="22"/>
                <w:szCs w:val="22"/>
              </w:rPr>
              <w:t>Основные параметры конкурсного предложения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4F2" w:rsidRPr="000D6E53" w:rsidRDefault="00EF54F2" w:rsidP="003E5B07">
            <w:pPr>
              <w:jc w:val="center"/>
              <w:rPr>
                <w:lang w:eastAsia="en-US"/>
              </w:rPr>
            </w:pPr>
            <w:r w:rsidRPr="000D6E53">
              <w:rPr>
                <w:sz w:val="22"/>
                <w:szCs w:val="22"/>
              </w:rPr>
              <w:t>Отметка о наличии</w:t>
            </w: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1. Подвижной состав: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собственный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полученный в лизинг                       </w:t>
            </w:r>
            <w:proofErr w:type="gramEnd"/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арендованный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2. Количество модернизированных и новых электропоездов от общего парка Перевозчика: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 и более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0-50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3. Наличие сопровождения электропоездов сотрудниками охраны: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да 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>4. Количество электропоездов, оборудованных кондиционерами: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100%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50-100%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0-50%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E53">
        <w:rPr>
          <w:rFonts w:ascii="Times New Roman" w:hAnsi="Times New Roman" w:cs="Times New Roman"/>
          <w:sz w:val="22"/>
          <w:szCs w:val="22"/>
        </w:rPr>
        <w:t xml:space="preserve">5. Опыт работы на </w:t>
      </w:r>
      <w:proofErr w:type="gramStart"/>
      <w:r w:rsidRPr="000D6E53">
        <w:rPr>
          <w:rFonts w:ascii="Times New Roman" w:hAnsi="Times New Roman" w:cs="Times New Roman"/>
          <w:sz w:val="22"/>
          <w:szCs w:val="22"/>
        </w:rPr>
        <w:t>рынке</w:t>
      </w:r>
      <w:proofErr w:type="gramEnd"/>
      <w:r w:rsidRPr="000D6E53">
        <w:rPr>
          <w:rFonts w:ascii="Times New Roman" w:hAnsi="Times New Roman" w:cs="Times New Roman"/>
          <w:sz w:val="22"/>
          <w:szCs w:val="22"/>
        </w:rPr>
        <w:t xml:space="preserve"> пригородных пассажирских перевозок:</w:t>
      </w:r>
    </w:p>
    <w:p w:rsidR="00EF54F2" w:rsidRPr="000D6E53" w:rsidRDefault="00EF54F2" w:rsidP="00EF54F2">
      <w:pPr>
        <w:pStyle w:val="ConsPlusNormal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3"/>
        <w:gridCol w:w="3135"/>
      </w:tblGrid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5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3 лет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Свыше 1 года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4F2" w:rsidRPr="000D6E53" w:rsidTr="003E5B07">
        <w:trPr>
          <w:cantSplit/>
          <w:trHeight w:val="240"/>
        </w:trPr>
        <w:tc>
          <w:tcPr>
            <w:tcW w:w="3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6E53">
              <w:rPr>
                <w:rFonts w:ascii="Times New Roman" w:hAnsi="Times New Roman" w:cs="Times New Roman"/>
                <w:sz w:val="22"/>
                <w:szCs w:val="22"/>
              </w:rPr>
              <w:t xml:space="preserve">нет                                       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F2" w:rsidRPr="000D6E53" w:rsidRDefault="00EF54F2" w:rsidP="003E5B07">
            <w:pPr>
              <w:pStyle w:val="ConsPlusNormal"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54F2" w:rsidRPr="000D6E53" w:rsidRDefault="00EF54F2" w:rsidP="00EF54F2"/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tabs>
          <w:tab w:val="left" w:pos="360"/>
        </w:tabs>
      </w:pPr>
      <w:r w:rsidRPr="000D6E53">
        <w:rPr>
          <w:bCs/>
        </w:rPr>
        <w:t>Руководитель/</w:t>
      </w:r>
      <w:r w:rsidRPr="000D6E53">
        <w:t>уполномоченное лицо</w:t>
      </w:r>
    </w:p>
    <w:p w:rsidR="003E5B07" w:rsidRPr="000D6E53" w:rsidRDefault="003E5B07" w:rsidP="00EF54F2">
      <w:pPr>
        <w:widowControl w:val="0"/>
        <w:tabs>
          <w:tab w:val="left" w:pos="360"/>
        </w:tabs>
        <w:rPr>
          <w:bCs/>
        </w:rPr>
      </w:pPr>
    </w:p>
    <w:p w:rsidR="00EF54F2" w:rsidRPr="000D6E53" w:rsidRDefault="00EF54F2" w:rsidP="00EF54F2">
      <w:pPr>
        <w:widowControl w:val="0"/>
        <w:tabs>
          <w:tab w:val="left" w:pos="360"/>
        </w:tabs>
        <w:rPr>
          <w:bCs/>
        </w:rPr>
      </w:pPr>
      <w:r w:rsidRPr="000D6E53">
        <w:rPr>
          <w:bCs/>
        </w:rPr>
        <w:t xml:space="preserve">Перевозчика                         </w:t>
      </w:r>
      <w:r w:rsidRPr="000D6E53">
        <w:rPr>
          <w:bCs/>
        </w:rPr>
        <w:tab/>
        <w:t xml:space="preserve">       ___________________ (Фамилия И.О.) </w:t>
      </w:r>
    </w:p>
    <w:p w:rsidR="00EF54F2" w:rsidRPr="000D6E53" w:rsidRDefault="00EF54F2" w:rsidP="00EF54F2">
      <w:pPr>
        <w:widowControl w:val="0"/>
        <w:tabs>
          <w:tab w:val="left" w:pos="360"/>
        </w:tabs>
        <w:ind w:left="2124" w:firstLine="708"/>
        <w:rPr>
          <w:vertAlign w:val="superscript"/>
        </w:rPr>
      </w:pPr>
      <w:r w:rsidRPr="000D6E53">
        <w:rPr>
          <w:bCs/>
          <w:i/>
          <w:iCs/>
          <w:vertAlign w:val="superscript"/>
        </w:rPr>
        <w:t>(подпись</w:t>
      </w:r>
      <w:r w:rsidR="003E5B07" w:rsidRPr="000D6E53">
        <w:rPr>
          <w:vertAlign w:val="superscript"/>
        </w:rPr>
        <w:t xml:space="preserve">, </w:t>
      </w:r>
      <w:r w:rsidRPr="000D6E53">
        <w:rPr>
          <w:vertAlign w:val="superscript"/>
        </w:rPr>
        <w:t>МП</w:t>
      </w:r>
      <w:r w:rsidR="003E5B07" w:rsidRPr="000D6E53">
        <w:rPr>
          <w:vertAlign w:val="superscript"/>
        </w:rPr>
        <w:t>)</w:t>
      </w:r>
    </w:p>
    <w:p w:rsidR="00EF54F2" w:rsidRPr="000D6E53" w:rsidRDefault="00EF54F2" w:rsidP="00EF54F2">
      <w:pPr>
        <w:widowControl w:val="0"/>
        <w:ind w:firstLine="720"/>
        <w:jc w:val="both"/>
        <w:rPr>
          <w:sz w:val="28"/>
          <w:szCs w:val="28"/>
        </w:rPr>
      </w:pPr>
    </w:p>
    <w:p w:rsidR="00EF54F2" w:rsidRPr="000D6E53" w:rsidRDefault="00EF54F2" w:rsidP="00EF54F2">
      <w:pPr>
        <w:rPr>
          <w:sz w:val="28"/>
          <w:szCs w:val="28"/>
        </w:rPr>
      </w:pPr>
    </w:p>
    <w:p w:rsidR="00EF54F2" w:rsidRPr="000D6E53" w:rsidRDefault="00EF54F2" w:rsidP="00EF54F2">
      <w:pPr>
        <w:rPr>
          <w:sz w:val="28"/>
          <w:szCs w:val="28"/>
        </w:rPr>
      </w:pPr>
    </w:p>
    <w:p w:rsidR="00EF54F2" w:rsidRPr="000D6E53" w:rsidRDefault="00EF54F2" w:rsidP="00EF54F2">
      <w:pPr>
        <w:rPr>
          <w:sz w:val="28"/>
          <w:szCs w:val="28"/>
        </w:rPr>
      </w:pPr>
    </w:p>
    <w:p w:rsidR="003E5B07" w:rsidRPr="000D6E53" w:rsidRDefault="003E5B07" w:rsidP="00EF54F2">
      <w:pPr>
        <w:rPr>
          <w:sz w:val="28"/>
          <w:szCs w:val="28"/>
        </w:rPr>
      </w:pPr>
    </w:p>
    <w:p w:rsidR="003E5B07" w:rsidRPr="000D6E53" w:rsidRDefault="003E5B07" w:rsidP="00EF54F2">
      <w:pPr>
        <w:rPr>
          <w:sz w:val="28"/>
          <w:szCs w:val="28"/>
        </w:rPr>
      </w:pPr>
    </w:p>
    <w:p w:rsidR="00EF54F2" w:rsidRPr="000D6E53" w:rsidRDefault="003E5B07" w:rsidP="00EF54F2">
      <w:pPr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РАЗДЕЛ 7. ПРОЕКТ ДОГОВОРА</w:t>
      </w:r>
    </w:p>
    <w:p w:rsidR="00EF54F2" w:rsidRPr="000D6E53" w:rsidRDefault="00EF54F2" w:rsidP="003E5B07">
      <w:pPr>
        <w:jc w:val="right"/>
      </w:pPr>
    </w:p>
    <w:p w:rsidR="003E5B07" w:rsidRPr="000D6E53" w:rsidRDefault="003E5B07" w:rsidP="00EF54F2">
      <w:pPr>
        <w:shd w:val="clear" w:color="auto" w:fill="FFFFFF"/>
        <w:jc w:val="center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center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Договор</w:t>
      </w:r>
    </w:p>
    <w:p w:rsidR="00EF54F2" w:rsidRPr="000D6E53" w:rsidRDefault="00EF54F2" w:rsidP="0011508C">
      <w:pPr>
        <w:shd w:val="clear" w:color="auto" w:fill="FFFFFF"/>
        <w:ind w:left="993" w:right="991"/>
        <w:jc w:val="both"/>
        <w:rPr>
          <w:snapToGrid w:val="0"/>
          <w:sz w:val="28"/>
        </w:rPr>
      </w:pPr>
      <w:r w:rsidRPr="000D6E53">
        <w:rPr>
          <w:snapToGrid w:val="0"/>
          <w:sz w:val="28"/>
        </w:rPr>
        <w:t>«На организацию транспортного обслуживания населения железнодорожным транспортом в пригородном сообщении на террит</w:t>
      </w:r>
      <w:r w:rsidR="003E5B07" w:rsidRPr="000D6E53">
        <w:rPr>
          <w:snapToGrid w:val="0"/>
          <w:sz w:val="28"/>
        </w:rPr>
        <w:t>ории Республики Татарстан в 201</w:t>
      </w:r>
      <w:r w:rsidR="00F65463">
        <w:rPr>
          <w:snapToGrid w:val="0"/>
          <w:sz w:val="28"/>
        </w:rPr>
        <w:t>7</w:t>
      </w:r>
      <w:r w:rsidRPr="000D6E53">
        <w:rPr>
          <w:snapToGrid w:val="0"/>
          <w:sz w:val="28"/>
        </w:rPr>
        <w:t xml:space="preserve"> году</w:t>
      </w:r>
      <w:r w:rsidR="003E5B07" w:rsidRPr="000D6E53">
        <w:rPr>
          <w:snapToGrid w:val="0"/>
          <w:sz w:val="28"/>
        </w:rPr>
        <w:t>»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«___»___________20___г.                                                                            №________  </w:t>
      </w:r>
    </w:p>
    <w:p w:rsidR="00EF54F2" w:rsidRPr="000D6E53" w:rsidRDefault="00EF54F2" w:rsidP="00EF54F2">
      <w:pPr>
        <w:shd w:val="clear" w:color="auto" w:fill="FFFFFF"/>
        <w:jc w:val="both"/>
        <w:rPr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z w:val="28"/>
          <w:szCs w:val="28"/>
        </w:rPr>
      </w:pP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proofErr w:type="gramStart"/>
      <w:r w:rsidRPr="000D6E53">
        <w:rPr>
          <w:sz w:val="28"/>
          <w:szCs w:val="28"/>
        </w:rPr>
        <w:t xml:space="preserve">Министерство транспорта и дорожного хозяйства Республики Татарстан, далее именуемое «Заказчик», в лице </w:t>
      </w:r>
      <w:r w:rsidR="008E205B">
        <w:rPr>
          <w:sz w:val="28"/>
          <w:szCs w:val="28"/>
        </w:rPr>
        <w:t xml:space="preserve">заместителя </w:t>
      </w:r>
      <w:r w:rsidRPr="000D6E53">
        <w:rPr>
          <w:sz w:val="28"/>
          <w:szCs w:val="28"/>
        </w:rPr>
        <w:t xml:space="preserve">министра транспорта и дорожного хозяйства Республики Татарстан </w:t>
      </w:r>
      <w:r w:rsidR="008E205B">
        <w:rPr>
          <w:sz w:val="28"/>
          <w:szCs w:val="28"/>
        </w:rPr>
        <w:t>Егорова Андрея Вячеславовича</w:t>
      </w:r>
      <w:r w:rsidRPr="000D6E53">
        <w:rPr>
          <w:sz w:val="28"/>
          <w:szCs w:val="28"/>
        </w:rPr>
        <w:t xml:space="preserve">, действующего на основании </w:t>
      </w:r>
      <w:r w:rsidR="008E205B">
        <w:rPr>
          <w:sz w:val="28"/>
          <w:szCs w:val="28"/>
        </w:rPr>
        <w:t xml:space="preserve">Доверенности от </w:t>
      </w:r>
      <w:r w:rsidR="00C92577">
        <w:rPr>
          <w:sz w:val="28"/>
          <w:szCs w:val="28"/>
        </w:rPr>
        <w:t>25</w:t>
      </w:r>
      <w:r w:rsidR="008E205B">
        <w:rPr>
          <w:sz w:val="28"/>
          <w:szCs w:val="28"/>
        </w:rPr>
        <w:t>.0</w:t>
      </w:r>
      <w:r w:rsidR="00C92577">
        <w:rPr>
          <w:sz w:val="28"/>
          <w:szCs w:val="28"/>
        </w:rPr>
        <w:t>1</w:t>
      </w:r>
      <w:r w:rsidR="008E205B">
        <w:rPr>
          <w:sz w:val="28"/>
          <w:szCs w:val="28"/>
        </w:rPr>
        <w:t>.2016 №01-</w:t>
      </w:r>
      <w:r w:rsidR="00C92577">
        <w:rPr>
          <w:sz w:val="28"/>
          <w:szCs w:val="28"/>
        </w:rPr>
        <w:t>09</w:t>
      </w:r>
      <w:r w:rsidR="008E205B">
        <w:rPr>
          <w:sz w:val="28"/>
          <w:szCs w:val="28"/>
        </w:rPr>
        <w:t>/</w:t>
      </w:r>
      <w:r w:rsidR="00C92577">
        <w:rPr>
          <w:sz w:val="28"/>
          <w:szCs w:val="28"/>
        </w:rPr>
        <w:t>235</w:t>
      </w:r>
      <w:r w:rsidRPr="000D6E53">
        <w:rPr>
          <w:sz w:val="28"/>
          <w:szCs w:val="28"/>
        </w:rPr>
        <w:t>, с одной стороны, и _____________, далее именуемое «Исполнитель», в лице  ______________________________________, действующего на основании _________, с другой стороны, далее именуемые «Стороны», руководствуясь  статьей 26.3 Федерального закона от 06.10.1999 №184-ФЗ «Об общих принципах</w:t>
      </w:r>
      <w:proofErr w:type="gramEnd"/>
      <w:r w:rsidRPr="000D6E53">
        <w:rPr>
          <w:sz w:val="28"/>
          <w:szCs w:val="28"/>
        </w:rPr>
        <w:t xml:space="preserve"> </w:t>
      </w:r>
      <w:proofErr w:type="gramStart"/>
      <w:r w:rsidRPr="000D6E53">
        <w:rPr>
          <w:sz w:val="28"/>
          <w:szCs w:val="28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0D6E53">
        <w:rPr>
          <w:sz w:val="28"/>
          <w:szCs w:val="20"/>
        </w:rPr>
        <w:t xml:space="preserve">федеральными законами от 10.01.2003 №17-ФЗ «О железнодорожном транспорте в Российской Федерации» и от 10.01.2003 №18-ФЗ «Устав железнодорожного транспорта Российской Федерации», </w:t>
      </w:r>
      <w:r w:rsidRPr="000D6E53">
        <w:rPr>
          <w:sz w:val="28"/>
          <w:szCs w:val="28"/>
        </w:rPr>
        <w:t xml:space="preserve">постановлением Правительства Российской Федерации от 07.03.1995 №239 «О мерах по упорядочению государственного регулирования цен (тарифов), </w:t>
      </w:r>
      <w:r w:rsidRPr="000D6E53">
        <w:rPr>
          <w:sz w:val="28"/>
          <w:szCs w:val="20"/>
        </w:rPr>
        <w:t>Правилами оказания услуг по перевозкам на железнодорожном транспорте пассажиров, а также грузов, багажа и</w:t>
      </w:r>
      <w:proofErr w:type="gramEnd"/>
      <w:r w:rsidRPr="000D6E53">
        <w:rPr>
          <w:sz w:val="28"/>
          <w:szCs w:val="20"/>
        </w:rPr>
        <w:t xml:space="preserve"> </w:t>
      </w:r>
      <w:proofErr w:type="spellStart"/>
      <w:proofErr w:type="gramStart"/>
      <w:r w:rsidRPr="000D6E53">
        <w:rPr>
          <w:sz w:val="28"/>
          <w:szCs w:val="20"/>
        </w:rPr>
        <w:t>грузобагажа</w:t>
      </w:r>
      <w:proofErr w:type="spellEnd"/>
      <w:r w:rsidRPr="000D6E53">
        <w:rPr>
          <w:sz w:val="28"/>
          <w:szCs w:val="20"/>
        </w:rPr>
        <w:t xml:space="preserve"> для личных, семейных, домашних и иных нужд, не связанных с осуществлением предпринимательской деятельности, утвержденными постановлением Правительства Российской Федерации от 02.03.2005 №111, </w:t>
      </w:r>
      <w:r w:rsidRPr="000D6E53">
        <w:rPr>
          <w:spacing w:val="-1"/>
          <w:sz w:val="28"/>
          <w:szCs w:val="28"/>
        </w:rPr>
        <w:t xml:space="preserve">Приказом Министерства транспорта Российской Федерации от 18.07.2007 №99 «О критериях определения категорий поездов для перевозки пассажиров в зависимости от скорости их движения и расстояния следования», постановлением Кабинета Министров Республики Татарстан </w:t>
      </w:r>
      <w:r w:rsidRPr="000D6E53">
        <w:rPr>
          <w:sz w:val="28"/>
          <w:szCs w:val="20"/>
        </w:rPr>
        <w:t xml:space="preserve">04.03.2013 №145 </w:t>
      </w:r>
      <w:r w:rsidRPr="000D6E53">
        <w:rPr>
          <w:sz w:val="28"/>
          <w:szCs w:val="28"/>
        </w:rPr>
        <w:t>«О льготе по тарифам на проезд</w:t>
      </w:r>
      <w:proofErr w:type="gramEnd"/>
      <w:r w:rsidRPr="000D6E53">
        <w:rPr>
          <w:sz w:val="28"/>
          <w:szCs w:val="28"/>
        </w:rPr>
        <w:t xml:space="preserve"> </w:t>
      </w:r>
      <w:proofErr w:type="gramStart"/>
      <w:r w:rsidRPr="000D6E53">
        <w:rPr>
          <w:sz w:val="28"/>
          <w:szCs w:val="28"/>
        </w:rPr>
        <w:t>отдельных категорий граждан, меры социальной поддержки которых осуществляются Республикой Татарстан,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при оказании услуг железнодорожным транспортом общего пользования в пригородном сообщении», постановлением Кабинета Министров Республики Татарстан  от 20.04.2007 №138 «Об утверждении Правил предоставления и расходования средств, предусмотренных в бюджете</w:t>
      </w:r>
      <w:proofErr w:type="gramEnd"/>
      <w:r w:rsidRPr="000D6E53">
        <w:rPr>
          <w:sz w:val="28"/>
          <w:szCs w:val="28"/>
        </w:rPr>
        <w:t xml:space="preserve"> Республики Татарстан на реализацию отдельных мероприятий в области железнодорожного и речного транспорта»</w:t>
      </w:r>
      <w:r w:rsidR="0011508C">
        <w:rPr>
          <w:sz w:val="28"/>
          <w:szCs w:val="28"/>
        </w:rPr>
        <w:t xml:space="preserve"> (далее Порядок)</w:t>
      </w:r>
      <w:r w:rsidRPr="000D6E53">
        <w:rPr>
          <w:sz w:val="28"/>
          <w:szCs w:val="28"/>
        </w:rPr>
        <w:t xml:space="preserve">, </w:t>
      </w:r>
      <w:r w:rsidRPr="000D6E53">
        <w:rPr>
          <w:sz w:val="28"/>
          <w:szCs w:val="20"/>
        </w:rPr>
        <w:t xml:space="preserve">законодательством </w:t>
      </w:r>
      <w:r w:rsidRPr="000D6E53">
        <w:rPr>
          <w:sz w:val="28"/>
          <w:szCs w:val="28"/>
        </w:rPr>
        <w:t>Республики Татарстан</w:t>
      </w:r>
      <w:r w:rsidRPr="000D6E53">
        <w:rPr>
          <w:sz w:val="28"/>
          <w:szCs w:val="20"/>
        </w:rPr>
        <w:t xml:space="preserve"> и </w:t>
      </w:r>
      <w:r w:rsidRPr="000D6E53">
        <w:rPr>
          <w:sz w:val="28"/>
          <w:szCs w:val="20"/>
        </w:rPr>
        <w:lastRenderedPageBreak/>
        <w:t>иными нормативными правовыми актами,</w:t>
      </w:r>
      <w:r w:rsidRPr="000D6E53">
        <w:rPr>
          <w:sz w:val="28"/>
          <w:szCs w:val="28"/>
        </w:rPr>
        <w:t xml:space="preserve"> заключили настоящий Договор о нижеследующем: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numPr>
          <w:ilvl w:val="0"/>
          <w:numId w:val="21"/>
        </w:numPr>
        <w:shd w:val="clear" w:color="auto" w:fill="FFFFFF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Предмет Договора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         </w:t>
      </w:r>
    </w:p>
    <w:p w:rsidR="00AF0919" w:rsidRDefault="00EF54F2" w:rsidP="00EF54F2">
      <w:pPr>
        <w:shd w:val="clear" w:color="auto" w:fill="FFFFFF"/>
        <w:ind w:firstLine="708"/>
        <w:jc w:val="both"/>
        <w:rPr>
          <w:snapToGrid w:val="0"/>
          <w:szCs w:val="28"/>
        </w:rPr>
      </w:pPr>
      <w:r w:rsidRPr="000D6E53">
        <w:rPr>
          <w:snapToGrid w:val="0"/>
          <w:sz w:val="28"/>
          <w:szCs w:val="28"/>
        </w:rPr>
        <w:t>1.1</w:t>
      </w:r>
      <w:r w:rsidRPr="000D6E53">
        <w:rPr>
          <w:snapToGrid w:val="0"/>
          <w:szCs w:val="28"/>
        </w:rPr>
        <w:t xml:space="preserve">. </w:t>
      </w:r>
      <w:r w:rsidR="00AF0919" w:rsidRPr="00AF0919">
        <w:rPr>
          <w:sz w:val="28"/>
          <w:szCs w:val="28"/>
        </w:rPr>
        <w:t>На условиях настоящего Договора осуществляется организация транспортного обслуживания населения железнодорожным транспортом общего пользования в пригородном сообщении на территории Республики Татарстан в 201</w:t>
      </w:r>
      <w:r w:rsidR="00F65463">
        <w:rPr>
          <w:sz w:val="28"/>
          <w:szCs w:val="28"/>
        </w:rPr>
        <w:t>7</w:t>
      </w:r>
      <w:r w:rsidR="00AF0919" w:rsidRPr="00AF0919">
        <w:rPr>
          <w:sz w:val="28"/>
          <w:szCs w:val="28"/>
        </w:rPr>
        <w:t xml:space="preserve"> году, в том числе:</w:t>
      </w:r>
    </w:p>
    <w:p w:rsidR="00EC2532" w:rsidRPr="00EC2532" w:rsidRDefault="00EC2532" w:rsidP="00EC2532">
      <w:pPr>
        <w:shd w:val="clear" w:color="auto" w:fill="FFFFFF"/>
        <w:ind w:firstLine="708"/>
        <w:jc w:val="both"/>
        <w:rPr>
          <w:snapToGrid w:val="0"/>
          <w:sz w:val="28"/>
        </w:rPr>
      </w:pPr>
      <w:r w:rsidRPr="00EC2532">
        <w:rPr>
          <w:snapToGrid w:val="0"/>
          <w:sz w:val="28"/>
        </w:rPr>
        <w:t>граждан – получателей социальных услуг, указанных в приложении №2 к настоящему Договору (далее – граждане-получатели социальных услуг), в период с 1 мая по 30 сентября 201</w:t>
      </w:r>
      <w:r w:rsidR="00F65463">
        <w:rPr>
          <w:snapToGrid w:val="0"/>
          <w:sz w:val="28"/>
        </w:rPr>
        <w:t>7</w:t>
      </w:r>
      <w:r w:rsidRPr="00EC2532">
        <w:rPr>
          <w:snapToGrid w:val="0"/>
          <w:sz w:val="28"/>
        </w:rPr>
        <w:t xml:space="preserve"> года по разовым проездным документам (билетам) с 50-процентной скидкой от стоимости проезда;</w:t>
      </w:r>
    </w:p>
    <w:p w:rsidR="00EF54F2" w:rsidRPr="000D6E53" w:rsidRDefault="00EC2532" w:rsidP="00EC253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C2532">
        <w:rPr>
          <w:snapToGrid w:val="0"/>
          <w:sz w:val="28"/>
        </w:rPr>
        <w:t>обучающихся и воспитанников общеобразовательных организаций старше 7 лет, студентов (курсантов) очной формы обучения профессиональных образовательных организаций и образовательных организаций высшего образования (далее – Обучающиеся) в период с 1 января по 15 июня 201</w:t>
      </w:r>
      <w:r w:rsidR="00F65463">
        <w:rPr>
          <w:snapToGrid w:val="0"/>
          <w:sz w:val="28"/>
        </w:rPr>
        <w:t>7</w:t>
      </w:r>
      <w:r w:rsidRPr="00EC2532">
        <w:rPr>
          <w:snapToGrid w:val="0"/>
          <w:sz w:val="28"/>
        </w:rPr>
        <w:t xml:space="preserve"> года и с 1 сентября по 31 декабря 201</w:t>
      </w:r>
      <w:r w:rsidR="00F65463">
        <w:rPr>
          <w:snapToGrid w:val="0"/>
          <w:sz w:val="28"/>
        </w:rPr>
        <w:t>7</w:t>
      </w:r>
      <w:r w:rsidRPr="00EC2532">
        <w:rPr>
          <w:snapToGrid w:val="0"/>
          <w:sz w:val="28"/>
        </w:rPr>
        <w:t xml:space="preserve"> года при приобретении проездного документа (билета) на территории Республики Татарстан с 50-процентной скидкой от действующего тарифа независимо от места</w:t>
      </w:r>
      <w:proofErr w:type="gramEnd"/>
      <w:r w:rsidRPr="00EC2532">
        <w:rPr>
          <w:snapToGrid w:val="0"/>
          <w:sz w:val="28"/>
        </w:rPr>
        <w:t xml:space="preserve"> проживания Обучающихся и места нахождения их образовательных организаций, а также от прохождения маршрута поездки по территориям других субъектов Российской Федерации.</w:t>
      </w:r>
    </w:p>
    <w:p w:rsidR="00EF54F2" w:rsidRPr="000D6E53" w:rsidRDefault="00EF54F2" w:rsidP="00EF54F2">
      <w:pPr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1.2. В соответствии с настоящим Договором Заказчик организует, а Исполнитель обеспечивает транспортное обслуживание населения</w:t>
      </w:r>
      <w:r w:rsidRPr="000D6E53">
        <w:rPr>
          <w:snapToGrid w:val="0"/>
          <w:sz w:val="28"/>
        </w:rPr>
        <w:t>, граждан – получателей социальных услуг,</w:t>
      </w:r>
      <w:r w:rsidRPr="000D6E53">
        <w:rPr>
          <w:sz w:val="28"/>
          <w:szCs w:val="28"/>
        </w:rPr>
        <w:t xml:space="preserve"> Обучающихся железнодорожным транспортом в пригородном сообщении на территории Республики Татарстан в соответствии с п.1.1 настоящего Договора, по тарифам, установленным органом исполнительной власти Республики Татарстан в области государств</w:t>
      </w:r>
      <w:r w:rsidR="00EC2532">
        <w:rPr>
          <w:sz w:val="28"/>
          <w:szCs w:val="28"/>
        </w:rPr>
        <w:t>енного регулирования тарифов.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0"/>
        </w:rPr>
      </w:pPr>
      <w:r w:rsidRPr="000D6E53">
        <w:rPr>
          <w:sz w:val="28"/>
          <w:szCs w:val="28"/>
        </w:rPr>
        <w:t xml:space="preserve">1.3. </w:t>
      </w:r>
      <w:proofErr w:type="gramStart"/>
      <w:r w:rsidRPr="000D6E53">
        <w:rPr>
          <w:snapToGrid w:val="0"/>
          <w:sz w:val="28"/>
          <w:szCs w:val="28"/>
        </w:rPr>
        <w:t>В соответствии с настоящим Договором производится п</w:t>
      </w:r>
      <w:r w:rsidRPr="000D6E53">
        <w:rPr>
          <w:sz w:val="28"/>
          <w:szCs w:val="28"/>
        </w:rPr>
        <w:t>редоставление из бюдж</w:t>
      </w:r>
      <w:r w:rsidR="00AF0919">
        <w:rPr>
          <w:sz w:val="28"/>
          <w:szCs w:val="28"/>
        </w:rPr>
        <w:t>ета Республики Татарстан в 201</w:t>
      </w:r>
      <w:r w:rsidR="00F65463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 субсидий</w:t>
      </w:r>
      <w:r w:rsidRPr="000D6E53">
        <w:rPr>
          <w:sz w:val="28"/>
          <w:szCs w:val="20"/>
        </w:rPr>
        <w:t xml:space="preserve"> </w:t>
      </w:r>
      <w:r w:rsidRPr="000D6E53">
        <w:rPr>
          <w:sz w:val="28"/>
          <w:szCs w:val="28"/>
        </w:rPr>
        <w:t>на возмещение потерь в доходах, возникающих в результате  государственного регулирования тарифов на перевозки пассажиров железнодорожным транспортом в пригородном сообщении на территории Республики Татарстан (далее - государственное регулирование тарифов), а также от перевозки граждан – получателей социальных услуг, Обучающихся.</w:t>
      </w:r>
      <w:proofErr w:type="gramEnd"/>
    </w:p>
    <w:p w:rsidR="00EF54F2" w:rsidRPr="000D6E53" w:rsidRDefault="00EF54F2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numPr>
          <w:ilvl w:val="0"/>
          <w:numId w:val="21"/>
        </w:numPr>
        <w:shd w:val="clear" w:color="auto" w:fill="FFFFFF"/>
        <w:jc w:val="center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Права и обязанности сторон</w:t>
      </w:r>
    </w:p>
    <w:p w:rsidR="00EF54F2" w:rsidRPr="00AF0919" w:rsidRDefault="00EF54F2" w:rsidP="00EF54F2">
      <w:pPr>
        <w:numPr>
          <w:ilvl w:val="1"/>
          <w:numId w:val="21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AF0919">
        <w:rPr>
          <w:b/>
          <w:snapToGrid w:val="0"/>
          <w:sz w:val="28"/>
          <w:szCs w:val="28"/>
        </w:rPr>
        <w:t>Права Заказчика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2.1.1. Осуществлять </w:t>
      </w:r>
      <w:proofErr w:type="gramStart"/>
      <w:r w:rsidRPr="000D6E53">
        <w:rPr>
          <w:sz w:val="28"/>
          <w:szCs w:val="28"/>
        </w:rPr>
        <w:t>контроль за</w:t>
      </w:r>
      <w:proofErr w:type="gramEnd"/>
      <w:r w:rsidRPr="000D6E53">
        <w:rPr>
          <w:sz w:val="28"/>
          <w:szCs w:val="28"/>
        </w:rPr>
        <w:t xml:space="preserve"> выполнением условий настоящего Договора и обеспечением качества предоставляемых услуг Исполнителем, не вмешиваясь в его хозяйственную деятельность.</w:t>
      </w:r>
    </w:p>
    <w:p w:rsidR="00EF54F2" w:rsidRPr="000D6E53" w:rsidRDefault="00EF54F2" w:rsidP="00EF54F2">
      <w:pPr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r w:rsidRPr="000D6E53">
        <w:rPr>
          <w:sz w:val="28"/>
          <w:szCs w:val="28"/>
        </w:rPr>
        <w:t>2.1.2. Запрашивать информацию у Исполнителя о ходе выполнения им своих обязательств по настоящему Договору в соответствии с приложением №</w:t>
      </w:r>
      <w:r w:rsidR="00F65463">
        <w:rPr>
          <w:sz w:val="28"/>
          <w:szCs w:val="28"/>
        </w:rPr>
        <w:t>1</w:t>
      </w:r>
      <w:r w:rsidRPr="000D6E53">
        <w:rPr>
          <w:sz w:val="28"/>
          <w:szCs w:val="28"/>
        </w:rPr>
        <w:t xml:space="preserve"> к настоящему Договору. </w:t>
      </w:r>
    </w:p>
    <w:p w:rsidR="00EF54F2" w:rsidRPr="000D6E53" w:rsidRDefault="00EF54F2" w:rsidP="00EF54F2">
      <w:pPr>
        <w:shd w:val="clear" w:color="auto" w:fill="FFFFFF"/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2.1.3. Вносить Исполнителю предложения об изменении маршрутов и расписания движения поездов в пригородном железнодорожном сообщении, отмене и вводе дополнительных пригородных поездов.</w:t>
      </w:r>
    </w:p>
    <w:p w:rsidR="00EF54F2" w:rsidRPr="00AF0919" w:rsidRDefault="00EF54F2" w:rsidP="00AF0919">
      <w:pPr>
        <w:shd w:val="clear" w:color="auto" w:fill="FFFFFF"/>
        <w:ind w:left="707" w:firstLine="709"/>
        <w:jc w:val="both"/>
        <w:rPr>
          <w:b/>
          <w:snapToGrid w:val="0"/>
          <w:sz w:val="28"/>
          <w:szCs w:val="28"/>
        </w:rPr>
      </w:pPr>
      <w:r w:rsidRPr="00AF0919">
        <w:rPr>
          <w:b/>
          <w:snapToGrid w:val="0"/>
          <w:sz w:val="28"/>
          <w:szCs w:val="28"/>
        </w:rPr>
        <w:t>2.2 Обязанности Заказчика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2.2.1. </w:t>
      </w:r>
      <w:r w:rsidRPr="000D6E53">
        <w:rPr>
          <w:sz w:val="28"/>
          <w:szCs w:val="28"/>
        </w:rPr>
        <w:t>Организовать транспортное обслуживание населения,</w:t>
      </w:r>
      <w:r w:rsidRPr="000D6E53">
        <w:rPr>
          <w:snapToGrid w:val="0"/>
          <w:sz w:val="28"/>
          <w:szCs w:val="20"/>
        </w:rPr>
        <w:t xml:space="preserve"> граждан – получателей социальных услуг, Обучающихся</w:t>
      </w:r>
      <w:r w:rsidRPr="000D6E53">
        <w:rPr>
          <w:sz w:val="28"/>
          <w:szCs w:val="28"/>
        </w:rPr>
        <w:t xml:space="preserve"> железнодорожным транспортом в пригородном сообщении на территории Республики Татарстан с привлечением Исполнителя к осуществлению комплекса работ согласно приложению №1 к настоящему Договору.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2.2.</w:t>
      </w:r>
      <w:r w:rsidR="00CB4A03" w:rsidRPr="000D6E53">
        <w:rPr>
          <w:sz w:val="28"/>
          <w:szCs w:val="28"/>
        </w:rPr>
        <w:t>2. Возместить Исполнителю в 201</w:t>
      </w:r>
      <w:r w:rsidR="00F65463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 потери в доходах, возникающие в результате:</w:t>
      </w:r>
    </w:p>
    <w:p w:rsidR="00EF54F2" w:rsidRPr="000D6E53" w:rsidRDefault="00EF54F2" w:rsidP="00CB4A03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государственного регулирования тарифов; </w:t>
      </w:r>
    </w:p>
    <w:p w:rsidR="00EF54F2" w:rsidRPr="000D6E53" w:rsidRDefault="00EF54F2" w:rsidP="00CB4A03">
      <w:pPr>
        <w:pStyle w:val="af0"/>
        <w:numPr>
          <w:ilvl w:val="0"/>
          <w:numId w:val="31"/>
        </w:numPr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перевозки граждан – получателей социальных услуг и Обучающихся, </w:t>
      </w:r>
    </w:p>
    <w:p w:rsidR="00EF54F2" w:rsidRPr="000D6E53" w:rsidRDefault="00EF54F2" w:rsidP="00CB4A03">
      <w:pPr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в пределах лимитов бюджетных ассигнований </w:t>
      </w:r>
      <w:r w:rsidR="00AF0919" w:rsidRPr="00AF0919">
        <w:rPr>
          <w:sz w:val="28"/>
          <w:szCs w:val="28"/>
        </w:rPr>
        <w:t xml:space="preserve">предусмотренных на эти цели Законом Республики Татарстан </w:t>
      </w:r>
      <w:proofErr w:type="gramStart"/>
      <w:r w:rsidR="00AF0919" w:rsidRPr="00AF0919">
        <w:rPr>
          <w:sz w:val="28"/>
          <w:szCs w:val="28"/>
        </w:rPr>
        <w:t>от</w:t>
      </w:r>
      <w:proofErr w:type="gramEnd"/>
      <w:r w:rsidR="00AF0919" w:rsidRPr="00AF0919">
        <w:rPr>
          <w:sz w:val="28"/>
          <w:szCs w:val="28"/>
        </w:rPr>
        <w:t xml:space="preserve"> ______________________ № __________ «</w:t>
      </w:r>
      <w:proofErr w:type="gramStart"/>
      <w:r w:rsidR="00AF0919" w:rsidRPr="00AF0919">
        <w:rPr>
          <w:sz w:val="28"/>
          <w:szCs w:val="28"/>
        </w:rPr>
        <w:t>О</w:t>
      </w:r>
      <w:proofErr w:type="gramEnd"/>
      <w:r w:rsidR="00AF0919" w:rsidRPr="00AF0919">
        <w:rPr>
          <w:sz w:val="28"/>
          <w:szCs w:val="28"/>
        </w:rPr>
        <w:t xml:space="preserve"> бюджете Республики  Татарстан на 201</w:t>
      </w:r>
      <w:r w:rsidR="00F65463">
        <w:rPr>
          <w:sz w:val="28"/>
          <w:szCs w:val="28"/>
        </w:rPr>
        <w:t>7</w:t>
      </w:r>
      <w:r w:rsidR="00AF0919" w:rsidRPr="00AF0919">
        <w:rPr>
          <w:sz w:val="28"/>
          <w:szCs w:val="28"/>
        </w:rPr>
        <w:t xml:space="preserve"> год и на плановый период 201</w:t>
      </w:r>
      <w:r w:rsidR="00F65463">
        <w:rPr>
          <w:sz w:val="28"/>
          <w:szCs w:val="28"/>
        </w:rPr>
        <w:t>8</w:t>
      </w:r>
      <w:r w:rsidR="00AF0919" w:rsidRPr="00AF0919">
        <w:rPr>
          <w:sz w:val="28"/>
          <w:szCs w:val="28"/>
        </w:rPr>
        <w:t xml:space="preserve"> и 201</w:t>
      </w:r>
      <w:r w:rsidR="00F65463">
        <w:rPr>
          <w:sz w:val="28"/>
          <w:szCs w:val="28"/>
        </w:rPr>
        <w:t>9</w:t>
      </w:r>
      <w:r w:rsidR="00AF0919" w:rsidRPr="00AF0919">
        <w:rPr>
          <w:sz w:val="28"/>
          <w:szCs w:val="28"/>
        </w:rPr>
        <w:t xml:space="preserve"> годов» (далее – Закон Республики Татарстан).</w:t>
      </w:r>
    </w:p>
    <w:p w:rsidR="00EF54F2" w:rsidRPr="0003404D" w:rsidRDefault="00EF54F2" w:rsidP="00EF54F2">
      <w:pPr>
        <w:ind w:firstLine="708"/>
        <w:jc w:val="both"/>
        <w:rPr>
          <w:b/>
          <w:sz w:val="28"/>
          <w:szCs w:val="28"/>
        </w:rPr>
      </w:pPr>
      <w:r w:rsidRPr="0003404D">
        <w:rPr>
          <w:b/>
          <w:sz w:val="28"/>
          <w:szCs w:val="28"/>
        </w:rPr>
        <w:t>2.3 Права Исполнителя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2.3.1.</w:t>
      </w:r>
      <w:r w:rsidR="00F65463">
        <w:rPr>
          <w:sz w:val="28"/>
          <w:szCs w:val="28"/>
        </w:rPr>
        <w:t xml:space="preserve"> </w:t>
      </w:r>
      <w:r w:rsidRPr="000D6E53">
        <w:rPr>
          <w:sz w:val="28"/>
          <w:szCs w:val="28"/>
        </w:rPr>
        <w:t>Вносить Заказчику предложения по оптимизации графика движения пригородных поездов.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2.3.2. Согласовывать с Заказчиком изменения маршрутов и графики движения в случаях, требующих проведение работ по </w:t>
      </w:r>
      <w:proofErr w:type="gramStart"/>
      <w:r w:rsidRPr="000D6E53">
        <w:rPr>
          <w:sz w:val="28"/>
          <w:szCs w:val="28"/>
        </w:rPr>
        <w:t>капитальному</w:t>
      </w:r>
      <w:proofErr w:type="gramEnd"/>
      <w:r w:rsidRPr="000D6E53">
        <w:rPr>
          <w:sz w:val="28"/>
          <w:szCs w:val="28"/>
        </w:rPr>
        <w:t xml:space="preserve"> ремонту и реконструкции инфраструктуры железнодорожного транспорта.</w:t>
      </w:r>
    </w:p>
    <w:p w:rsidR="00EF54F2" w:rsidRPr="0003404D" w:rsidRDefault="00EF54F2" w:rsidP="00EF54F2">
      <w:pPr>
        <w:shd w:val="clear" w:color="auto" w:fill="FFFFFF"/>
        <w:ind w:firstLine="709"/>
        <w:jc w:val="both"/>
        <w:rPr>
          <w:b/>
          <w:snapToGrid w:val="0"/>
          <w:sz w:val="28"/>
          <w:szCs w:val="28"/>
        </w:rPr>
      </w:pPr>
      <w:r w:rsidRPr="0003404D">
        <w:rPr>
          <w:b/>
          <w:snapToGrid w:val="0"/>
          <w:sz w:val="28"/>
          <w:szCs w:val="28"/>
        </w:rPr>
        <w:t>2.4 Обязанности Исполнителя</w:t>
      </w:r>
    </w:p>
    <w:p w:rsidR="00EF54F2" w:rsidRPr="000D6E53" w:rsidRDefault="00EF54F2" w:rsidP="00EF54F2">
      <w:pPr>
        <w:shd w:val="clear" w:color="auto" w:fill="FFFFFF"/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2.4.1. Обеспечить движение пригородных поездов на территории Республики Татарстан согласно объему </w:t>
      </w:r>
      <w:proofErr w:type="spellStart"/>
      <w:r w:rsidRPr="000D6E53">
        <w:rPr>
          <w:sz w:val="28"/>
          <w:szCs w:val="28"/>
        </w:rPr>
        <w:t>вагоно</w:t>
      </w:r>
      <w:proofErr w:type="spellEnd"/>
      <w:r w:rsidRPr="000D6E53">
        <w:rPr>
          <w:sz w:val="28"/>
          <w:szCs w:val="28"/>
        </w:rPr>
        <w:t xml:space="preserve">-километровой работы и </w:t>
      </w:r>
      <w:proofErr w:type="spellStart"/>
      <w:r w:rsidRPr="000D6E53">
        <w:rPr>
          <w:sz w:val="28"/>
          <w:szCs w:val="28"/>
        </w:rPr>
        <w:t>составности</w:t>
      </w:r>
      <w:proofErr w:type="spellEnd"/>
      <w:r w:rsidRPr="000D6E53">
        <w:rPr>
          <w:sz w:val="28"/>
          <w:szCs w:val="28"/>
        </w:rPr>
        <w:t xml:space="preserve"> пригородных поездов, определенных приложением №1 к настоящему Договору.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2.4.2. Разрабатывать график движения пригородных поездов, на </w:t>
      </w:r>
      <w:proofErr w:type="gramStart"/>
      <w:r w:rsidRPr="000D6E53">
        <w:rPr>
          <w:sz w:val="28"/>
          <w:szCs w:val="28"/>
        </w:rPr>
        <w:t>основании</w:t>
      </w:r>
      <w:proofErr w:type="gramEnd"/>
      <w:r w:rsidRPr="000D6E53">
        <w:rPr>
          <w:sz w:val="28"/>
          <w:szCs w:val="28"/>
        </w:rPr>
        <w:t xml:space="preserve"> установленных настоящим Договором размеров и маршрутов движения пригородных поездов.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2.4.3. Рассматривать предложения Заказчика по изменению графика движения пригородных поездов на территории Республики Татарстан.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2.4.4. Обеспечить перевозку населения в пригородных поездах по маршрутам согласно приложению №1 к настоящему Договору с заключением</w:t>
      </w:r>
      <w:r w:rsidR="00274C28">
        <w:rPr>
          <w:sz w:val="28"/>
          <w:szCs w:val="28"/>
        </w:rPr>
        <w:t xml:space="preserve"> договоров перевозки населения.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2.4.5</w:t>
      </w:r>
      <w:r w:rsidR="00274C28">
        <w:rPr>
          <w:sz w:val="28"/>
          <w:szCs w:val="28"/>
        </w:rPr>
        <w:t>.</w:t>
      </w:r>
      <w:r w:rsidRPr="000D6E53">
        <w:rPr>
          <w:sz w:val="28"/>
          <w:szCs w:val="28"/>
        </w:rPr>
        <w:t xml:space="preserve"> Обеспечить перевозку</w:t>
      </w:r>
      <w:r w:rsidRPr="000D6E53">
        <w:rPr>
          <w:snapToGrid w:val="0"/>
          <w:sz w:val="28"/>
          <w:szCs w:val="20"/>
        </w:rPr>
        <w:t xml:space="preserve"> граждан – получателей социальных услуг,</w:t>
      </w:r>
      <w:r w:rsidRPr="000D6E53">
        <w:rPr>
          <w:sz w:val="28"/>
          <w:szCs w:val="28"/>
        </w:rPr>
        <w:t xml:space="preserve"> </w:t>
      </w:r>
      <w:r w:rsidR="00274C28">
        <w:rPr>
          <w:sz w:val="28"/>
          <w:szCs w:val="28"/>
        </w:rPr>
        <w:t>о</w:t>
      </w:r>
      <w:r w:rsidRPr="000D6E53">
        <w:rPr>
          <w:sz w:val="28"/>
          <w:szCs w:val="28"/>
        </w:rPr>
        <w:t>бучающихся, включая перевозки с предоставлением льгот и преимуществ по провозной плате в соответствии с</w:t>
      </w:r>
      <w:r w:rsidR="00274C28">
        <w:rPr>
          <w:sz w:val="28"/>
          <w:szCs w:val="28"/>
        </w:rPr>
        <w:t xml:space="preserve"> действующим законодательством;</w:t>
      </w:r>
    </w:p>
    <w:p w:rsidR="00EF54F2" w:rsidRPr="000D6E53" w:rsidRDefault="00EF54F2" w:rsidP="00EF54F2">
      <w:pPr>
        <w:spacing w:line="320" w:lineRule="atLeast"/>
        <w:ind w:firstLine="720"/>
        <w:jc w:val="both"/>
        <w:rPr>
          <w:color w:val="000000"/>
          <w:spacing w:val="5"/>
          <w:sz w:val="28"/>
          <w:szCs w:val="28"/>
        </w:rPr>
      </w:pPr>
      <w:r w:rsidRPr="000D6E53">
        <w:rPr>
          <w:color w:val="000000"/>
          <w:spacing w:val="1"/>
          <w:sz w:val="28"/>
          <w:szCs w:val="28"/>
        </w:rPr>
        <w:t xml:space="preserve">оформлять разовые проездные документы (билеты) </w:t>
      </w:r>
      <w:r w:rsidRPr="000D6E53">
        <w:rPr>
          <w:color w:val="000000"/>
          <w:spacing w:val="-1"/>
          <w:sz w:val="28"/>
          <w:szCs w:val="28"/>
        </w:rPr>
        <w:t xml:space="preserve">гражданам - получателям социальных услуг </w:t>
      </w:r>
      <w:r w:rsidRPr="000D6E53">
        <w:rPr>
          <w:color w:val="000000"/>
          <w:spacing w:val="1"/>
          <w:sz w:val="28"/>
          <w:szCs w:val="28"/>
        </w:rPr>
        <w:t xml:space="preserve">на </w:t>
      </w:r>
      <w:proofErr w:type="gramStart"/>
      <w:r w:rsidRPr="000D6E53">
        <w:rPr>
          <w:color w:val="000000"/>
          <w:spacing w:val="1"/>
          <w:sz w:val="28"/>
          <w:szCs w:val="28"/>
        </w:rPr>
        <w:t>условиях</w:t>
      </w:r>
      <w:proofErr w:type="gramEnd"/>
      <w:r w:rsidRPr="000D6E53">
        <w:rPr>
          <w:sz w:val="28"/>
          <w:szCs w:val="28"/>
        </w:rPr>
        <w:t>, в</w:t>
      </w:r>
      <w:r w:rsidRPr="000D6E53">
        <w:rPr>
          <w:color w:val="000000"/>
          <w:spacing w:val="1"/>
          <w:sz w:val="28"/>
          <w:szCs w:val="28"/>
        </w:rPr>
        <w:t xml:space="preserve"> соответствии с Правилами перевозок населения, багажа и </w:t>
      </w:r>
      <w:proofErr w:type="spellStart"/>
      <w:r w:rsidRPr="000D6E53">
        <w:rPr>
          <w:color w:val="000000"/>
          <w:spacing w:val="1"/>
          <w:sz w:val="28"/>
          <w:szCs w:val="28"/>
        </w:rPr>
        <w:t>грузобагажа</w:t>
      </w:r>
      <w:proofErr w:type="spellEnd"/>
      <w:r w:rsidRPr="000D6E53">
        <w:rPr>
          <w:color w:val="000000"/>
          <w:spacing w:val="1"/>
          <w:sz w:val="28"/>
          <w:szCs w:val="28"/>
        </w:rPr>
        <w:t xml:space="preserve"> на федеральном </w:t>
      </w:r>
      <w:r w:rsidRPr="000D6E53">
        <w:rPr>
          <w:color w:val="000000"/>
          <w:sz w:val="28"/>
          <w:szCs w:val="28"/>
        </w:rPr>
        <w:t xml:space="preserve">железнодорожном транспорте, утвержденными приказом Министерства путей сообщения </w:t>
      </w:r>
      <w:r w:rsidRPr="000D6E53">
        <w:rPr>
          <w:color w:val="000000"/>
          <w:spacing w:val="5"/>
          <w:sz w:val="28"/>
          <w:szCs w:val="28"/>
        </w:rPr>
        <w:t>Российской Федерации от 26.07.2002 №30;</w:t>
      </w:r>
    </w:p>
    <w:p w:rsidR="00EF54F2" w:rsidRPr="000D6E53" w:rsidRDefault="00EF54F2" w:rsidP="00EF54F2">
      <w:pPr>
        <w:shd w:val="clear" w:color="auto" w:fill="FFFFFF"/>
        <w:spacing w:line="320" w:lineRule="atLeast"/>
        <w:ind w:right="30" w:firstLine="720"/>
        <w:jc w:val="both"/>
        <w:rPr>
          <w:color w:val="000000"/>
          <w:sz w:val="28"/>
          <w:szCs w:val="28"/>
        </w:rPr>
      </w:pPr>
      <w:r w:rsidRPr="000D6E53">
        <w:rPr>
          <w:color w:val="000000"/>
          <w:spacing w:val="3"/>
          <w:sz w:val="28"/>
          <w:szCs w:val="28"/>
        </w:rPr>
        <w:t xml:space="preserve">реализовывать </w:t>
      </w:r>
      <w:r w:rsidRPr="000D6E53">
        <w:rPr>
          <w:color w:val="000000"/>
          <w:spacing w:val="1"/>
          <w:sz w:val="28"/>
          <w:szCs w:val="28"/>
        </w:rPr>
        <w:t xml:space="preserve">разовые проездные документы (билеты) гражданам – получателям социальных услуг из числа лиц, указанных в приложении №2 к </w:t>
      </w:r>
      <w:r w:rsidRPr="000D6E53">
        <w:rPr>
          <w:color w:val="000000"/>
          <w:spacing w:val="1"/>
          <w:sz w:val="28"/>
          <w:szCs w:val="28"/>
        </w:rPr>
        <w:lastRenderedPageBreak/>
        <w:t>настоящему Договору, после предъявления документов установленного образца, подтверждающих право на льготу.</w:t>
      </w:r>
    </w:p>
    <w:p w:rsidR="00EF54F2" w:rsidRPr="000D6E53" w:rsidRDefault="00EF54F2" w:rsidP="00EF54F2">
      <w:pPr>
        <w:spacing w:line="320" w:lineRule="atLeast"/>
        <w:ind w:firstLine="720"/>
        <w:jc w:val="both"/>
        <w:rPr>
          <w:color w:val="000000"/>
          <w:spacing w:val="1"/>
          <w:sz w:val="28"/>
          <w:szCs w:val="28"/>
        </w:rPr>
      </w:pPr>
      <w:r w:rsidRPr="000D6E53">
        <w:rPr>
          <w:color w:val="000000"/>
          <w:sz w:val="28"/>
          <w:szCs w:val="28"/>
        </w:rPr>
        <w:t xml:space="preserve">обеспечивать ведение раздельного учета оформления </w:t>
      </w:r>
      <w:r w:rsidRPr="000D6E53">
        <w:rPr>
          <w:color w:val="000000"/>
          <w:spacing w:val="1"/>
          <w:sz w:val="28"/>
          <w:szCs w:val="28"/>
        </w:rPr>
        <w:t>льготных 50</w:t>
      </w:r>
      <w:r w:rsidRPr="000D6E53">
        <w:rPr>
          <w:color w:val="000000"/>
          <w:spacing w:val="1"/>
          <w:sz w:val="28"/>
          <w:szCs w:val="28"/>
        </w:rPr>
        <w:noBreakHyphen/>
        <w:t>процентных разовых проездных документов (билетов).</w:t>
      </w:r>
    </w:p>
    <w:p w:rsidR="00EF54F2" w:rsidRPr="000D6E53" w:rsidRDefault="00EF54F2" w:rsidP="00EF54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E53">
        <w:rPr>
          <w:color w:val="000000"/>
          <w:spacing w:val="1"/>
          <w:sz w:val="28"/>
          <w:szCs w:val="28"/>
        </w:rPr>
        <w:t>2.4.6. О</w:t>
      </w:r>
      <w:r w:rsidRPr="000D6E53">
        <w:rPr>
          <w:sz w:val="28"/>
          <w:szCs w:val="28"/>
        </w:rPr>
        <w:t xml:space="preserve">беспечить транспортное обслуживание Обучающихся на </w:t>
      </w:r>
      <w:proofErr w:type="gramStart"/>
      <w:r w:rsidRPr="000D6E53">
        <w:rPr>
          <w:sz w:val="28"/>
          <w:szCs w:val="28"/>
        </w:rPr>
        <w:t>условиях</w:t>
      </w:r>
      <w:proofErr w:type="gramEnd"/>
      <w:r w:rsidRPr="000D6E53">
        <w:rPr>
          <w:sz w:val="28"/>
          <w:szCs w:val="28"/>
        </w:rPr>
        <w:t>, указанных в пункте 1.1. настоящего Договора;</w:t>
      </w:r>
    </w:p>
    <w:p w:rsidR="00EF54F2" w:rsidRPr="000D6E53" w:rsidRDefault="00EF54F2" w:rsidP="00EF54F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оформлять разовые проездные документы (билеты) Обучающимся на условиях, указанных в пункте 1.1. настоящего Договора,</w:t>
      </w:r>
      <w:r w:rsidRPr="000D6E53">
        <w:rPr>
          <w:spacing w:val="-1"/>
          <w:sz w:val="28"/>
          <w:szCs w:val="28"/>
        </w:rPr>
        <w:t xml:space="preserve"> </w:t>
      </w:r>
      <w:r w:rsidRPr="000D6E53">
        <w:rPr>
          <w:sz w:val="28"/>
          <w:szCs w:val="28"/>
        </w:rPr>
        <w:t xml:space="preserve">в соответствии с </w:t>
      </w:r>
      <w:r w:rsidRPr="000D6E53">
        <w:rPr>
          <w:iCs/>
          <w:sz w:val="28"/>
          <w:szCs w:val="28"/>
        </w:rPr>
        <w:t xml:space="preserve">Правил перевозок пассажиров, багажа, </w:t>
      </w:r>
      <w:proofErr w:type="spellStart"/>
      <w:r w:rsidRPr="000D6E53">
        <w:rPr>
          <w:iCs/>
          <w:sz w:val="28"/>
          <w:szCs w:val="28"/>
        </w:rPr>
        <w:t>грузобагажа</w:t>
      </w:r>
      <w:proofErr w:type="spellEnd"/>
      <w:r w:rsidRPr="000D6E53">
        <w:rPr>
          <w:iCs/>
          <w:sz w:val="28"/>
          <w:szCs w:val="28"/>
        </w:rPr>
        <w:t xml:space="preserve"> железнодорожным транспортом</w:t>
      </w:r>
      <w:r w:rsidRPr="000D6E53">
        <w:rPr>
          <w:sz w:val="28"/>
          <w:szCs w:val="28"/>
        </w:rPr>
        <w:t xml:space="preserve">, </w:t>
      </w:r>
      <w:proofErr w:type="gramStart"/>
      <w:r w:rsidRPr="000D6E53">
        <w:rPr>
          <w:sz w:val="28"/>
          <w:szCs w:val="28"/>
        </w:rPr>
        <w:t>утвержденными</w:t>
      </w:r>
      <w:proofErr w:type="gramEnd"/>
      <w:r w:rsidRPr="000D6E53">
        <w:rPr>
          <w:sz w:val="28"/>
          <w:szCs w:val="28"/>
        </w:rPr>
        <w:t xml:space="preserve"> приказом </w:t>
      </w:r>
      <w:r w:rsidRPr="000D6E53">
        <w:rPr>
          <w:iCs/>
          <w:sz w:val="28"/>
          <w:szCs w:val="28"/>
        </w:rPr>
        <w:t xml:space="preserve">Минтранса России от 19.12.2013 </w:t>
      </w:r>
      <w:r w:rsidR="00274C28">
        <w:rPr>
          <w:iCs/>
          <w:sz w:val="28"/>
          <w:szCs w:val="28"/>
        </w:rPr>
        <w:t>№</w:t>
      </w:r>
      <w:r w:rsidRPr="000D6E53">
        <w:rPr>
          <w:iCs/>
          <w:sz w:val="28"/>
          <w:szCs w:val="28"/>
        </w:rPr>
        <w:t>473</w:t>
      </w:r>
      <w:r w:rsidRPr="000D6E53">
        <w:rPr>
          <w:sz w:val="28"/>
          <w:szCs w:val="28"/>
        </w:rPr>
        <w:t>;</w:t>
      </w:r>
    </w:p>
    <w:p w:rsidR="00EF54F2" w:rsidRPr="000D6E53" w:rsidRDefault="00EF54F2" w:rsidP="00EF54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D6E53">
        <w:rPr>
          <w:sz w:val="28"/>
          <w:szCs w:val="20"/>
        </w:rPr>
        <w:t xml:space="preserve">Произвести оформление проезда в пригородном сообщении с помощью билетопечатающей техники и по ручной технологии на основании личных устных заявлений Обучающихся при предъявлении </w:t>
      </w:r>
      <w:r w:rsidRPr="000D6E53">
        <w:rPr>
          <w:sz w:val="28"/>
          <w:szCs w:val="28"/>
        </w:rPr>
        <w:t>сп</w:t>
      </w:r>
      <w:r w:rsidR="00274C28">
        <w:rPr>
          <w:sz w:val="28"/>
          <w:szCs w:val="28"/>
        </w:rPr>
        <w:t xml:space="preserve">равки, выданной администрацией </w:t>
      </w:r>
      <w:r w:rsidRPr="000D6E53">
        <w:rPr>
          <w:sz w:val="28"/>
          <w:szCs w:val="28"/>
        </w:rPr>
        <w:t>соответствующего образовательного учреждения, или студенческого билета учащегося очной формы обучения.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2.4.7. Обеспечивать взаимодействие с организациями иных видов транспорта по вопросам организации перевозок населения при проведении плановых строительных, ремонтных работ,</w:t>
      </w:r>
      <w:r w:rsidRPr="000D6E53">
        <w:rPr>
          <w:szCs w:val="28"/>
        </w:rPr>
        <w:t xml:space="preserve"> </w:t>
      </w:r>
      <w:r w:rsidRPr="000D6E53">
        <w:rPr>
          <w:sz w:val="28"/>
          <w:szCs w:val="28"/>
        </w:rPr>
        <w:t>работ по текущему содержанию инфраструктуры железнодорожного транспорта.</w:t>
      </w:r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2.4.8. Информировать население и Заказчика об изменениях расписания движения пригородных поездов и их причинах не </w:t>
      </w:r>
      <w:proofErr w:type="gramStart"/>
      <w:r w:rsidRPr="000D6E53">
        <w:rPr>
          <w:sz w:val="28"/>
          <w:szCs w:val="28"/>
        </w:rPr>
        <w:t>позднее</w:t>
      </w:r>
      <w:proofErr w:type="gramEnd"/>
      <w:r w:rsidRPr="000D6E53">
        <w:rPr>
          <w:sz w:val="28"/>
          <w:szCs w:val="28"/>
        </w:rPr>
        <w:t xml:space="preserve"> че</w:t>
      </w:r>
      <w:r w:rsidR="00274C28">
        <w:rPr>
          <w:sz w:val="28"/>
          <w:szCs w:val="28"/>
        </w:rPr>
        <w:t>м за 10 календарных дней.</w:t>
      </w:r>
    </w:p>
    <w:p w:rsidR="00EF54F2" w:rsidRPr="000D6E53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2.4.9. </w:t>
      </w:r>
      <w:proofErr w:type="gramStart"/>
      <w:r w:rsidRPr="000D6E53">
        <w:rPr>
          <w:sz w:val="28"/>
          <w:szCs w:val="28"/>
        </w:rPr>
        <w:t>В пределах установленной статистической и финансовой отчетности предоставлять органу исполнительной власти Республики Татарстан в области государственного регулирования тарифов данные, необходимые для проверки правильности утверждения экономически обоснованного уровня тарифов.</w:t>
      </w:r>
      <w:proofErr w:type="gramEnd"/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2.4.10. Ежемесячно </w:t>
      </w:r>
      <w:r w:rsidR="00CC2465" w:rsidRPr="00CC2465">
        <w:rPr>
          <w:sz w:val="28"/>
          <w:szCs w:val="28"/>
        </w:rPr>
        <w:t xml:space="preserve">за отчетный период </w:t>
      </w:r>
      <w:r w:rsidRPr="000D6E53">
        <w:rPr>
          <w:sz w:val="28"/>
          <w:szCs w:val="28"/>
        </w:rPr>
        <w:t>представлять Заказчику:</w:t>
      </w:r>
    </w:p>
    <w:p w:rsidR="00EF54F2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отчёт об объёмах </w:t>
      </w:r>
      <w:proofErr w:type="spellStart"/>
      <w:r w:rsidRPr="000D6E53">
        <w:rPr>
          <w:sz w:val="28"/>
          <w:szCs w:val="28"/>
        </w:rPr>
        <w:t>вагонокилометровой</w:t>
      </w:r>
      <w:proofErr w:type="spellEnd"/>
      <w:r w:rsidRPr="000D6E53">
        <w:rPr>
          <w:sz w:val="28"/>
          <w:szCs w:val="28"/>
        </w:rPr>
        <w:t xml:space="preserve"> работы, выполненной по настоящему Договору за отчётный месяц по форме согласно приложению №4 к настоящему Договору, подтверждённый О</w:t>
      </w:r>
      <w:r w:rsidR="0003404D">
        <w:rPr>
          <w:sz w:val="28"/>
          <w:szCs w:val="28"/>
        </w:rPr>
        <w:t>АО «Российские железные дороги»;</w:t>
      </w:r>
    </w:p>
    <w:p w:rsidR="00505874" w:rsidRPr="000D6E53" w:rsidRDefault="00505874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C2465">
        <w:rPr>
          <w:sz w:val="28"/>
          <w:szCs w:val="28"/>
        </w:rPr>
        <w:t xml:space="preserve"> с указанием номера маршрута поезда, даты отмены и выпадающей его </w:t>
      </w:r>
      <w:proofErr w:type="spellStart"/>
      <w:r w:rsidR="00CC2465">
        <w:rPr>
          <w:sz w:val="28"/>
          <w:szCs w:val="28"/>
        </w:rPr>
        <w:t>вагонокилометровой</w:t>
      </w:r>
      <w:proofErr w:type="spellEnd"/>
      <w:r w:rsidR="00CC2465">
        <w:rPr>
          <w:sz w:val="28"/>
          <w:szCs w:val="28"/>
        </w:rPr>
        <w:t xml:space="preserve"> работы в связи с</w:t>
      </w:r>
      <w:r>
        <w:rPr>
          <w:sz w:val="28"/>
          <w:szCs w:val="28"/>
        </w:rPr>
        <w:t xml:space="preserve"> отмен</w:t>
      </w:r>
      <w:r w:rsidR="00CC2465">
        <w:rPr>
          <w:sz w:val="28"/>
          <w:szCs w:val="28"/>
        </w:rPr>
        <w:t>ой</w:t>
      </w:r>
      <w:r>
        <w:rPr>
          <w:sz w:val="28"/>
          <w:szCs w:val="28"/>
        </w:rPr>
        <w:t xml:space="preserve"> движения пригородных поездов</w:t>
      </w:r>
      <w:r w:rsidR="00CC2465">
        <w:rPr>
          <w:sz w:val="28"/>
          <w:szCs w:val="28"/>
        </w:rPr>
        <w:t xml:space="preserve"> (технологические</w:t>
      </w:r>
      <w:r>
        <w:rPr>
          <w:sz w:val="28"/>
          <w:szCs w:val="28"/>
        </w:rPr>
        <w:t xml:space="preserve"> </w:t>
      </w:r>
      <w:r w:rsidR="00CC2465">
        <w:rPr>
          <w:sz w:val="28"/>
          <w:szCs w:val="28"/>
        </w:rPr>
        <w:t>«</w:t>
      </w:r>
      <w:r>
        <w:rPr>
          <w:sz w:val="28"/>
          <w:szCs w:val="28"/>
        </w:rPr>
        <w:t>окна</w:t>
      </w:r>
      <w:r w:rsidR="00CC2465">
        <w:rPr>
          <w:sz w:val="28"/>
          <w:szCs w:val="28"/>
        </w:rPr>
        <w:t>»),</w:t>
      </w:r>
      <w:r w:rsidRPr="00505874">
        <w:rPr>
          <w:sz w:val="28"/>
          <w:szCs w:val="28"/>
        </w:rPr>
        <w:t xml:space="preserve"> подтверждённый ОАО «Российские железные дороги»</w:t>
      </w:r>
      <w:r w:rsidR="00CC2465">
        <w:rPr>
          <w:sz w:val="28"/>
          <w:szCs w:val="28"/>
        </w:rPr>
        <w:t>;</w:t>
      </w:r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отчет о применении государственных тарифов на перевозки населения,</w:t>
      </w:r>
      <w:r w:rsidR="00274C28">
        <w:rPr>
          <w:sz w:val="28"/>
          <w:szCs w:val="28"/>
        </w:rPr>
        <w:t xml:space="preserve">    </w:t>
      </w:r>
      <w:r w:rsidRPr="000D6E53">
        <w:rPr>
          <w:snapToGrid w:val="0"/>
          <w:sz w:val="28"/>
        </w:rPr>
        <w:t xml:space="preserve"> граждан – получателей социальных услуг</w:t>
      </w:r>
      <w:r w:rsidRPr="000D6E53">
        <w:rPr>
          <w:sz w:val="28"/>
          <w:szCs w:val="28"/>
        </w:rPr>
        <w:t xml:space="preserve"> железнодорожным транспортом в пригородном сообщении по форме согласно приложени</w:t>
      </w:r>
      <w:r w:rsidR="00274C28">
        <w:rPr>
          <w:sz w:val="28"/>
          <w:szCs w:val="28"/>
        </w:rPr>
        <w:t>ям</w:t>
      </w:r>
      <w:r w:rsidRPr="000D6E53">
        <w:rPr>
          <w:sz w:val="28"/>
          <w:szCs w:val="28"/>
        </w:rPr>
        <w:t xml:space="preserve"> №5, №6 и №7 к на</w:t>
      </w:r>
      <w:r w:rsidR="0003404D">
        <w:rPr>
          <w:sz w:val="28"/>
          <w:szCs w:val="28"/>
        </w:rPr>
        <w:t>стоящему Договору;</w:t>
      </w:r>
    </w:p>
    <w:p w:rsidR="00EF54F2" w:rsidRPr="000D6E53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отчет о предоставленных услугах и сумме выпадающих доходов от перевозки  граждан – получателей социальных услуг железнодорожным транспортом в поездах пригородного сообщения по территории Республики Татарстан по форме согласно приложению </w:t>
      </w:r>
      <w:r w:rsidR="0003404D">
        <w:rPr>
          <w:sz w:val="28"/>
          <w:szCs w:val="28"/>
        </w:rPr>
        <w:t>№3;</w:t>
      </w:r>
    </w:p>
    <w:p w:rsidR="00EF54F2" w:rsidRPr="000D6E53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отчет о количестве отправленных Обучающихся и сумме потерь в доходах от перевозки по форме согласно приложению №8 к настоящему Договору, и оригинал </w:t>
      </w:r>
      <w:proofErr w:type="gramStart"/>
      <w:r w:rsidRPr="000D6E53">
        <w:rPr>
          <w:sz w:val="28"/>
          <w:szCs w:val="28"/>
        </w:rPr>
        <w:lastRenderedPageBreak/>
        <w:t>счет-фактуры</w:t>
      </w:r>
      <w:proofErr w:type="gramEnd"/>
      <w:r w:rsidRPr="000D6E53">
        <w:rPr>
          <w:sz w:val="28"/>
          <w:szCs w:val="28"/>
        </w:rPr>
        <w:t xml:space="preserve"> на сумму оказанных услуг по перевозке</w:t>
      </w:r>
      <w:r w:rsidR="0003404D">
        <w:rPr>
          <w:sz w:val="28"/>
          <w:szCs w:val="28"/>
        </w:rPr>
        <w:t xml:space="preserve"> Обучающихся за истекший период;</w:t>
      </w:r>
    </w:p>
    <w:p w:rsidR="00EF54F2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- отчёт по форме ЦО-22 по отправленным пассажирам, перевезённым </w:t>
      </w:r>
      <w:proofErr w:type="gramStart"/>
      <w:r w:rsidRPr="000D6E53">
        <w:rPr>
          <w:sz w:val="28"/>
          <w:szCs w:val="28"/>
        </w:rPr>
        <w:t>пасса-жирам</w:t>
      </w:r>
      <w:proofErr w:type="gramEnd"/>
      <w:r w:rsidRPr="000D6E53">
        <w:rPr>
          <w:sz w:val="28"/>
          <w:szCs w:val="28"/>
        </w:rPr>
        <w:t xml:space="preserve"> и пассажирообороту по субъекту следования Республика Татарстан за отчётный период, заверенный Перевозчиком;</w:t>
      </w:r>
    </w:p>
    <w:p w:rsidR="00D35C13" w:rsidRPr="00D35C13" w:rsidRDefault="00D35C13" w:rsidP="00EF54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 Исполнитель </w:t>
      </w:r>
      <w:r w:rsidRPr="00D35C13">
        <w:rPr>
          <w:sz w:val="28"/>
          <w:szCs w:val="28"/>
        </w:rPr>
        <w:t xml:space="preserve">несет ответственность за достоверность сведений, содержащихся в представляемых </w:t>
      </w:r>
      <w:r>
        <w:rPr>
          <w:sz w:val="28"/>
          <w:szCs w:val="28"/>
        </w:rPr>
        <w:t>Заказчику</w:t>
      </w:r>
      <w:r w:rsidRPr="00D35C13">
        <w:rPr>
          <w:sz w:val="28"/>
          <w:szCs w:val="28"/>
        </w:rPr>
        <w:t xml:space="preserve"> документах.</w:t>
      </w:r>
    </w:p>
    <w:p w:rsidR="00EF54F2" w:rsidRPr="000D6E53" w:rsidRDefault="00EF54F2" w:rsidP="00EF54F2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</w:t>
      </w:r>
      <w:r w:rsidR="00460FB4">
        <w:rPr>
          <w:sz w:val="28"/>
          <w:szCs w:val="28"/>
        </w:rPr>
        <w:t>4</w:t>
      </w:r>
      <w:r w:rsidRPr="000D6E53">
        <w:rPr>
          <w:sz w:val="28"/>
          <w:szCs w:val="28"/>
        </w:rPr>
        <w:t>.1</w:t>
      </w:r>
      <w:r w:rsidR="00D35C13">
        <w:rPr>
          <w:sz w:val="28"/>
          <w:szCs w:val="28"/>
        </w:rPr>
        <w:t>2</w:t>
      </w:r>
      <w:r w:rsidRPr="000D6E53">
        <w:rPr>
          <w:sz w:val="28"/>
          <w:szCs w:val="28"/>
        </w:rPr>
        <w:t>. Не позднее 25-го числа, по окончанию квартала представлять Заказчику:</w:t>
      </w:r>
    </w:p>
    <w:p w:rsidR="00EF54F2" w:rsidRDefault="00EF54F2" w:rsidP="00EF54F2">
      <w:pPr>
        <w:ind w:firstLine="72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- информацию об отсутствии у Перевозчика просроченной задолженности по заработной плате по состоянию на 1-е число месяца, в котором подана инфо</w:t>
      </w:r>
      <w:r w:rsidR="00A213C6">
        <w:rPr>
          <w:sz w:val="28"/>
          <w:szCs w:val="28"/>
        </w:rPr>
        <w:t>рмация, заверенную Перевозчиком.</w:t>
      </w:r>
    </w:p>
    <w:p w:rsidR="00A213C6" w:rsidRPr="00A213C6" w:rsidRDefault="00A213C6" w:rsidP="00A213C6">
      <w:pPr>
        <w:tabs>
          <w:tab w:val="num" w:pos="1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D35C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213C6">
        <w:rPr>
          <w:sz w:val="28"/>
          <w:szCs w:val="28"/>
        </w:rPr>
        <w:t xml:space="preserve">Обеспечить условия для осуществления </w:t>
      </w:r>
      <w:r>
        <w:rPr>
          <w:sz w:val="28"/>
          <w:szCs w:val="28"/>
        </w:rPr>
        <w:t>Заказчиком</w:t>
      </w:r>
      <w:r w:rsidRPr="00A213C6">
        <w:rPr>
          <w:sz w:val="28"/>
          <w:szCs w:val="28"/>
        </w:rPr>
        <w:t xml:space="preserve">, Министерством финансов Республики Татарстан и (или) иными уполномоченными государственными органами финансового контроля проверки обоснованного получения субсидии </w:t>
      </w:r>
      <w:r>
        <w:rPr>
          <w:sz w:val="28"/>
          <w:szCs w:val="28"/>
        </w:rPr>
        <w:t>из бюджета Республики Татарстан.</w:t>
      </w:r>
    </w:p>
    <w:p w:rsidR="00A213C6" w:rsidRPr="00A213C6" w:rsidRDefault="00A213C6" w:rsidP="00A213C6">
      <w:pPr>
        <w:tabs>
          <w:tab w:val="num" w:pos="1400"/>
        </w:tabs>
        <w:ind w:firstLine="720"/>
        <w:jc w:val="both"/>
        <w:rPr>
          <w:sz w:val="28"/>
          <w:szCs w:val="28"/>
        </w:rPr>
      </w:pPr>
      <w:r w:rsidRPr="00A213C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213C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35C13">
        <w:rPr>
          <w:sz w:val="28"/>
          <w:szCs w:val="28"/>
        </w:rPr>
        <w:t>4</w:t>
      </w:r>
      <w:r w:rsidRPr="00A213C6">
        <w:rPr>
          <w:sz w:val="28"/>
          <w:szCs w:val="28"/>
        </w:rPr>
        <w:t xml:space="preserve">. В случае установления </w:t>
      </w:r>
      <w:r>
        <w:rPr>
          <w:sz w:val="28"/>
          <w:szCs w:val="28"/>
        </w:rPr>
        <w:t>Заказчиком</w:t>
      </w:r>
      <w:r w:rsidRPr="00A213C6">
        <w:rPr>
          <w:sz w:val="28"/>
          <w:szCs w:val="28"/>
        </w:rPr>
        <w:t xml:space="preserve">, Министерством финансов Республики Татарстан и (или) иными уполномоченными государственными органами финансового контроля факта нарушения </w:t>
      </w:r>
      <w:r>
        <w:rPr>
          <w:sz w:val="28"/>
          <w:szCs w:val="28"/>
        </w:rPr>
        <w:t>Исполнителем</w:t>
      </w:r>
      <w:r w:rsidRPr="00A213C6">
        <w:rPr>
          <w:sz w:val="28"/>
          <w:szCs w:val="28"/>
        </w:rPr>
        <w:t xml:space="preserve"> условий предоставления субсидий, предусмотренных </w:t>
      </w:r>
      <w:r w:rsidRPr="0011508C">
        <w:rPr>
          <w:sz w:val="28"/>
          <w:szCs w:val="28"/>
        </w:rPr>
        <w:t>Порядком и настоящим Договором</w:t>
      </w:r>
      <w:r w:rsidRPr="00A213C6">
        <w:rPr>
          <w:sz w:val="28"/>
          <w:szCs w:val="28"/>
        </w:rPr>
        <w:t>, в 30-дневный срок со дня получения требования Министерства о возврате в доход бюджета Республики Татарстан необоснованно полученных субсидий исполнить такое требование.</w:t>
      </w:r>
    </w:p>
    <w:p w:rsidR="00EF54F2" w:rsidRPr="000D6E53" w:rsidRDefault="00EF54F2" w:rsidP="00EF54F2">
      <w:pPr>
        <w:ind w:firstLine="709"/>
        <w:jc w:val="both"/>
        <w:rPr>
          <w:sz w:val="28"/>
          <w:szCs w:val="20"/>
        </w:rPr>
      </w:pPr>
      <w:r w:rsidRPr="000D6E53">
        <w:rPr>
          <w:sz w:val="28"/>
          <w:szCs w:val="20"/>
        </w:rPr>
        <w:t>2.4.1</w:t>
      </w:r>
      <w:r w:rsidR="00D35C13">
        <w:rPr>
          <w:sz w:val="28"/>
          <w:szCs w:val="20"/>
        </w:rPr>
        <w:t>5</w:t>
      </w:r>
      <w:r w:rsidRPr="000D6E53">
        <w:rPr>
          <w:sz w:val="28"/>
          <w:szCs w:val="20"/>
        </w:rPr>
        <w:t>. Информировать население об оказываемых услугах по перевозкам пригородными поездами, осуществляемым на основании настоящего Договора, а также по инициативе Исполнителя: о расписании движения, пригородных маршрутах, по которым осуществляются перевозки, установленных тарифах, предоставляемых гражданам отдельных категорий льготах и преимуществах по оплате проезда в соответствии с</w:t>
      </w:r>
      <w:r w:rsidR="00A213C6">
        <w:rPr>
          <w:sz w:val="28"/>
          <w:szCs w:val="20"/>
        </w:rPr>
        <w:t xml:space="preserve"> действующим законодательством.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2.4.1</w:t>
      </w:r>
      <w:r w:rsidR="00D35C13">
        <w:rPr>
          <w:sz w:val="28"/>
          <w:szCs w:val="28"/>
        </w:rPr>
        <w:t>6</w:t>
      </w:r>
      <w:r w:rsidRPr="000D6E53">
        <w:rPr>
          <w:sz w:val="28"/>
          <w:szCs w:val="28"/>
        </w:rPr>
        <w:t>. При возникновении обстоятель</w:t>
      </w:r>
      <w:proofErr w:type="gramStart"/>
      <w:r w:rsidRPr="000D6E53">
        <w:rPr>
          <w:sz w:val="28"/>
          <w:szCs w:val="28"/>
        </w:rPr>
        <w:t>ств чр</w:t>
      </w:r>
      <w:proofErr w:type="gramEnd"/>
      <w:r w:rsidRPr="000D6E53">
        <w:rPr>
          <w:sz w:val="28"/>
          <w:szCs w:val="28"/>
        </w:rPr>
        <w:t xml:space="preserve">езвычайного характера, которые Стороны не могли предвидеть или предотвратить, изменять маршрут движения, график движения, </w:t>
      </w:r>
      <w:proofErr w:type="spellStart"/>
      <w:r w:rsidRPr="000D6E53">
        <w:rPr>
          <w:sz w:val="28"/>
          <w:szCs w:val="28"/>
        </w:rPr>
        <w:t>составность</w:t>
      </w:r>
      <w:proofErr w:type="spellEnd"/>
      <w:r w:rsidRPr="000D6E53">
        <w:rPr>
          <w:sz w:val="28"/>
          <w:szCs w:val="28"/>
        </w:rPr>
        <w:t xml:space="preserve"> пригородных поездов с немедленным извещением Заказчика о таком изменении.</w:t>
      </w:r>
    </w:p>
    <w:p w:rsidR="00EF54F2" w:rsidRPr="000D6E53" w:rsidRDefault="00EF54F2" w:rsidP="00EF54F2">
      <w:pPr>
        <w:ind w:firstLine="709"/>
        <w:jc w:val="both"/>
        <w:rPr>
          <w:i/>
          <w:strike/>
          <w:sz w:val="28"/>
          <w:szCs w:val="28"/>
        </w:rPr>
      </w:pPr>
      <w:r w:rsidRPr="000D6E53">
        <w:rPr>
          <w:sz w:val="28"/>
          <w:szCs w:val="28"/>
        </w:rPr>
        <w:t>2.4.1</w:t>
      </w:r>
      <w:r w:rsidR="00D35C13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. Разрабатывать график движения пригородных поездов и направить на согласование Заказчику не </w:t>
      </w:r>
      <w:proofErr w:type="gramStart"/>
      <w:r w:rsidRPr="000D6E53">
        <w:rPr>
          <w:sz w:val="28"/>
          <w:szCs w:val="28"/>
        </w:rPr>
        <w:t>позднее</w:t>
      </w:r>
      <w:proofErr w:type="gramEnd"/>
      <w:r w:rsidRPr="000D6E53">
        <w:rPr>
          <w:sz w:val="28"/>
          <w:szCs w:val="28"/>
        </w:rPr>
        <w:t xml:space="preserve"> чем за месяц до введения его в действие с приложением информации о движении пригородных поездов с указанием времени проследования, прибытия и отправления поездов по всем остановочным пунктам. 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3. Порядок и условия предоставления субсидий и осуществление расчетов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311550" w:rsidRDefault="00EF54F2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3.1. </w:t>
      </w:r>
      <w:r w:rsidR="00311550">
        <w:rPr>
          <w:snapToGrid w:val="0"/>
          <w:sz w:val="28"/>
          <w:szCs w:val="28"/>
        </w:rPr>
        <w:t xml:space="preserve">Обязательным условием предоставления субсидии является запрет конвертации в иностранную валюту полученных из бюджета Республики Татарстан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r w:rsidR="00311550">
        <w:rPr>
          <w:snapToGrid w:val="0"/>
          <w:sz w:val="28"/>
          <w:szCs w:val="28"/>
        </w:rPr>
        <w:lastRenderedPageBreak/>
        <w:t>также иных операций, определенных нормативными правовыми актами, регулирующими предоставление субсидии.</w:t>
      </w:r>
    </w:p>
    <w:p w:rsidR="00EF54F2" w:rsidRPr="000D6E53" w:rsidRDefault="00311550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3.2. </w:t>
      </w:r>
      <w:r w:rsidR="00EF54F2" w:rsidRPr="000D6E53">
        <w:rPr>
          <w:snapToGrid w:val="0"/>
          <w:sz w:val="28"/>
          <w:szCs w:val="28"/>
        </w:rPr>
        <w:t>Испол</w:t>
      </w:r>
      <w:r w:rsidR="0003404D">
        <w:rPr>
          <w:snapToGrid w:val="0"/>
          <w:sz w:val="28"/>
          <w:szCs w:val="28"/>
        </w:rPr>
        <w:t>нитель ежемесячно, не позднее 25</w:t>
      </w:r>
      <w:r w:rsidR="00EF54F2" w:rsidRPr="000D6E53">
        <w:rPr>
          <w:snapToGrid w:val="0"/>
          <w:sz w:val="28"/>
          <w:szCs w:val="28"/>
        </w:rPr>
        <w:t xml:space="preserve"> числа месяца, следующего </w:t>
      </w:r>
      <w:proofErr w:type="gramStart"/>
      <w:r w:rsidR="00EF54F2" w:rsidRPr="000D6E53">
        <w:rPr>
          <w:snapToGrid w:val="0"/>
          <w:sz w:val="28"/>
          <w:szCs w:val="28"/>
        </w:rPr>
        <w:t>за</w:t>
      </w:r>
      <w:proofErr w:type="gramEnd"/>
      <w:r w:rsidR="00EF54F2" w:rsidRPr="000D6E53">
        <w:rPr>
          <w:snapToGrid w:val="0"/>
          <w:sz w:val="28"/>
          <w:szCs w:val="28"/>
        </w:rPr>
        <w:t xml:space="preserve"> </w:t>
      </w:r>
      <w:proofErr w:type="gramStart"/>
      <w:r w:rsidR="00EF54F2" w:rsidRPr="000D6E53">
        <w:rPr>
          <w:snapToGrid w:val="0"/>
          <w:sz w:val="28"/>
          <w:szCs w:val="28"/>
        </w:rPr>
        <w:t>отчетным</w:t>
      </w:r>
      <w:proofErr w:type="gramEnd"/>
      <w:r w:rsidR="00EF54F2" w:rsidRPr="000D6E53">
        <w:rPr>
          <w:snapToGrid w:val="0"/>
          <w:sz w:val="28"/>
          <w:szCs w:val="28"/>
        </w:rPr>
        <w:t>, представляет Заказчику отчет</w:t>
      </w:r>
      <w:r w:rsidR="00EC2532">
        <w:rPr>
          <w:snapToGrid w:val="0"/>
          <w:sz w:val="28"/>
          <w:szCs w:val="28"/>
        </w:rPr>
        <w:t>ы</w:t>
      </w:r>
      <w:r w:rsidR="00EF54F2" w:rsidRPr="000D6E53">
        <w:rPr>
          <w:snapToGrid w:val="0"/>
          <w:sz w:val="28"/>
          <w:szCs w:val="28"/>
        </w:rPr>
        <w:t xml:space="preserve"> об организации транспортного обслуживания </w:t>
      </w:r>
      <w:r w:rsidR="00CB4A03" w:rsidRPr="000D6E53">
        <w:rPr>
          <w:snapToGrid w:val="0"/>
          <w:sz w:val="28"/>
          <w:szCs w:val="28"/>
        </w:rPr>
        <w:t>согласно п.2.4.10</w:t>
      </w:r>
      <w:r w:rsidR="0003404D">
        <w:rPr>
          <w:snapToGrid w:val="0"/>
          <w:sz w:val="28"/>
          <w:szCs w:val="28"/>
        </w:rPr>
        <w:t xml:space="preserve"> настоящего Договора (далее – О</w:t>
      </w:r>
      <w:r w:rsidR="00EF54F2" w:rsidRPr="000D6E53">
        <w:rPr>
          <w:snapToGrid w:val="0"/>
          <w:sz w:val="28"/>
          <w:szCs w:val="28"/>
        </w:rPr>
        <w:t>тчет).</w:t>
      </w:r>
    </w:p>
    <w:p w:rsidR="002D2AB0" w:rsidRPr="002D2AB0" w:rsidRDefault="002D2AB0" w:rsidP="002D2AB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D2AB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2D2AB0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Заказчик</w:t>
      </w:r>
      <w:r w:rsidRPr="002D2AB0">
        <w:rPr>
          <w:snapToGrid w:val="0"/>
          <w:sz w:val="28"/>
          <w:szCs w:val="28"/>
        </w:rPr>
        <w:t xml:space="preserve"> в пятидневный срок со дня получения документов осуществляет проверку их полноты и правильности оформления и принимает решение о предоставлении </w:t>
      </w:r>
      <w:r>
        <w:rPr>
          <w:snapToGrid w:val="0"/>
          <w:sz w:val="28"/>
          <w:szCs w:val="28"/>
        </w:rPr>
        <w:t>Исполнителю</w:t>
      </w:r>
      <w:r w:rsidRPr="002D2AB0">
        <w:rPr>
          <w:snapToGrid w:val="0"/>
          <w:sz w:val="28"/>
          <w:szCs w:val="28"/>
        </w:rPr>
        <w:t xml:space="preserve"> субсидии либо о возврате ему документов с указанием причин возврата.</w:t>
      </w:r>
    </w:p>
    <w:p w:rsidR="002D2AB0" w:rsidRPr="002D2AB0" w:rsidRDefault="002D2AB0" w:rsidP="002D2AB0">
      <w:pPr>
        <w:widowControl w:val="0"/>
        <w:shd w:val="clear" w:color="000000" w:fill="FFFFFF"/>
        <w:tabs>
          <w:tab w:val="left" w:pos="1099"/>
        </w:tabs>
        <w:ind w:left="24" w:firstLine="706"/>
        <w:jc w:val="both"/>
        <w:rPr>
          <w:snapToGrid w:val="0"/>
          <w:sz w:val="28"/>
          <w:szCs w:val="28"/>
        </w:rPr>
      </w:pPr>
      <w:r w:rsidRPr="002D2AB0">
        <w:rPr>
          <w:snapToGrid w:val="0"/>
          <w:sz w:val="28"/>
          <w:szCs w:val="28"/>
        </w:rPr>
        <w:t xml:space="preserve">Документы возвращаются </w:t>
      </w:r>
      <w:r>
        <w:rPr>
          <w:snapToGrid w:val="0"/>
          <w:sz w:val="28"/>
          <w:szCs w:val="28"/>
        </w:rPr>
        <w:t>Исполнителю</w:t>
      </w:r>
      <w:r w:rsidRPr="002D2AB0">
        <w:rPr>
          <w:snapToGrid w:val="0"/>
          <w:sz w:val="28"/>
          <w:szCs w:val="28"/>
        </w:rPr>
        <w:t xml:space="preserve"> в случае выявления в них опечаток, технических ошибок и (или) в случае представления документов с нарушением требований, установленных договором.</w:t>
      </w:r>
    </w:p>
    <w:p w:rsidR="002D2AB0" w:rsidRPr="002D2AB0" w:rsidRDefault="002D2AB0" w:rsidP="002D2AB0">
      <w:pPr>
        <w:widowControl w:val="0"/>
        <w:shd w:val="clear" w:color="000000" w:fill="FFFFFF"/>
        <w:tabs>
          <w:tab w:val="left" w:pos="1099"/>
        </w:tabs>
        <w:ind w:left="24" w:firstLine="70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D2AB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Pr="002D2AB0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Исполнитель</w:t>
      </w:r>
      <w:r w:rsidRPr="002D2AB0">
        <w:rPr>
          <w:snapToGrid w:val="0"/>
          <w:sz w:val="28"/>
          <w:szCs w:val="28"/>
        </w:rPr>
        <w:t xml:space="preserve"> в пятидневный срок со дня получения возвращенных документов устраняет допущенные опечатки, технические ошибки и (или) нарушения и представляет уточненные документы в Министерство.</w:t>
      </w:r>
    </w:p>
    <w:p w:rsidR="002D2AB0" w:rsidRPr="002D2AB0" w:rsidRDefault="002D2AB0" w:rsidP="002D2AB0">
      <w:pPr>
        <w:widowControl w:val="0"/>
        <w:shd w:val="clear" w:color="000000" w:fill="FFFFFF"/>
        <w:tabs>
          <w:tab w:val="left" w:pos="1099"/>
        </w:tabs>
        <w:ind w:left="24" w:firstLine="70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D2AB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2D2AB0">
        <w:rPr>
          <w:snapToGrid w:val="0"/>
          <w:sz w:val="28"/>
          <w:szCs w:val="28"/>
        </w:rPr>
        <w:t xml:space="preserve">. Перечисление субсидии осуществляется на расчетные счета, открытые получателем субсидий в учреждениях Центрального банка Российской Федерации или кредитных организациях, не позднее десятого рабочего дня с момента доведения </w:t>
      </w:r>
      <w:r>
        <w:rPr>
          <w:snapToGrid w:val="0"/>
          <w:sz w:val="28"/>
          <w:szCs w:val="28"/>
        </w:rPr>
        <w:t xml:space="preserve">Заказчику </w:t>
      </w:r>
      <w:r w:rsidRPr="002D2AB0">
        <w:rPr>
          <w:snapToGrid w:val="0"/>
          <w:sz w:val="28"/>
          <w:szCs w:val="28"/>
        </w:rPr>
        <w:t>Министерством финансов Республики Татарстан финансирования.</w:t>
      </w:r>
    </w:p>
    <w:p w:rsidR="002D2AB0" w:rsidRPr="002D2AB0" w:rsidRDefault="002D2AB0" w:rsidP="002D2AB0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D2AB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6</w:t>
      </w:r>
      <w:r w:rsidRPr="002D2AB0">
        <w:rPr>
          <w:snapToGrid w:val="0"/>
          <w:sz w:val="28"/>
          <w:szCs w:val="28"/>
        </w:rPr>
        <w:t xml:space="preserve">. Субсидии за декабрь текущего года перечисляются </w:t>
      </w:r>
      <w:r>
        <w:rPr>
          <w:snapToGrid w:val="0"/>
          <w:sz w:val="28"/>
          <w:szCs w:val="28"/>
        </w:rPr>
        <w:t>Заказчиком</w:t>
      </w:r>
      <w:r w:rsidRPr="002D2AB0">
        <w:rPr>
          <w:snapToGrid w:val="0"/>
          <w:sz w:val="28"/>
          <w:szCs w:val="28"/>
        </w:rPr>
        <w:t xml:space="preserve"> не позднее 20 декабря текущего года. В срок не позднее 20 января года, следующего за </w:t>
      </w:r>
      <w:proofErr w:type="gramStart"/>
      <w:r w:rsidRPr="002D2AB0">
        <w:rPr>
          <w:snapToGrid w:val="0"/>
          <w:sz w:val="28"/>
          <w:szCs w:val="28"/>
        </w:rPr>
        <w:t>отчетным</w:t>
      </w:r>
      <w:proofErr w:type="gramEnd"/>
      <w:r w:rsidRPr="002D2AB0">
        <w:rPr>
          <w:snapToGrid w:val="0"/>
          <w:sz w:val="28"/>
          <w:szCs w:val="28"/>
        </w:rPr>
        <w:t xml:space="preserve">, корректируются платежи за декабрь отчетного года. Сумма превышения платежей </w:t>
      </w:r>
      <w:r>
        <w:rPr>
          <w:snapToGrid w:val="0"/>
          <w:sz w:val="28"/>
          <w:szCs w:val="28"/>
        </w:rPr>
        <w:t>Заказчика</w:t>
      </w:r>
      <w:r w:rsidRPr="002D2AB0">
        <w:rPr>
          <w:snapToGrid w:val="0"/>
          <w:sz w:val="28"/>
          <w:szCs w:val="28"/>
        </w:rPr>
        <w:t xml:space="preserve"> перечисляется </w:t>
      </w:r>
      <w:r>
        <w:rPr>
          <w:snapToGrid w:val="0"/>
          <w:sz w:val="28"/>
          <w:szCs w:val="28"/>
        </w:rPr>
        <w:t>Исполнителем в</w:t>
      </w:r>
      <w:r w:rsidRPr="002D2AB0">
        <w:rPr>
          <w:snapToGrid w:val="0"/>
          <w:sz w:val="28"/>
          <w:szCs w:val="28"/>
        </w:rPr>
        <w:t xml:space="preserve"> доход бюджета Республики Татарстан не позднее 31 января года, следующего </w:t>
      </w:r>
      <w:proofErr w:type="gramStart"/>
      <w:r w:rsidRPr="002D2AB0">
        <w:rPr>
          <w:snapToGrid w:val="0"/>
          <w:sz w:val="28"/>
          <w:szCs w:val="28"/>
        </w:rPr>
        <w:t>за</w:t>
      </w:r>
      <w:proofErr w:type="gramEnd"/>
      <w:r w:rsidRPr="002D2AB0">
        <w:rPr>
          <w:snapToGrid w:val="0"/>
          <w:sz w:val="28"/>
          <w:szCs w:val="28"/>
        </w:rPr>
        <w:t xml:space="preserve"> отчетным.</w:t>
      </w:r>
    </w:p>
    <w:p w:rsidR="00EF54F2" w:rsidRPr="000D6E53" w:rsidRDefault="00EF54F2" w:rsidP="00EF54F2">
      <w:pPr>
        <w:shd w:val="clear" w:color="auto" w:fill="FFFFFF"/>
        <w:ind w:firstLine="720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ind w:firstLine="720"/>
        <w:rPr>
          <w:bCs/>
          <w:spacing w:val="4"/>
          <w:sz w:val="28"/>
          <w:szCs w:val="28"/>
        </w:rPr>
      </w:pPr>
      <w:r w:rsidRPr="000D6E53">
        <w:rPr>
          <w:bCs/>
          <w:spacing w:val="4"/>
          <w:sz w:val="28"/>
          <w:szCs w:val="28"/>
        </w:rPr>
        <w:t>4. Ответственность Сторон</w:t>
      </w:r>
    </w:p>
    <w:p w:rsidR="00EF54F2" w:rsidRPr="000D6E53" w:rsidRDefault="00EF54F2" w:rsidP="00EF54F2">
      <w:pPr>
        <w:shd w:val="clear" w:color="auto" w:fill="FFFFFF"/>
        <w:ind w:left="-425" w:firstLine="709"/>
        <w:rPr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4.1.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и настоящим Договором.</w:t>
      </w:r>
    </w:p>
    <w:p w:rsidR="00EF54F2" w:rsidRPr="000D6E53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4.2. Стороны обязаны сохранять конфиденциальность информации, полученной в ходе исполнения настоящего Соглашения.</w:t>
      </w:r>
    </w:p>
    <w:p w:rsidR="00EF54F2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:rsidR="00797514" w:rsidRPr="000D6E53" w:rsidRDefault="00797514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tabs>
          <w:tab w:val="left" w:pos="1080"/>
          <w:tab w:val="left" w:pos="1260"/>
        </w:tabs>
        <w:ind w:firstLine="709"/>
        <w:rPr>
          <w:bCs/>
          <w:spacing w:val="5"/>
          <w:sz w:val="28"/>
          <w:szCs w:val="28"/>
        </w:rPr>
      </w:pPr>
      <w:r w:rsidRPr="000D6E53">
        <w:rPr>
          <w:bCs/>
          <w:spacing w:val="5"/>
          <w:sz w:val="28"/>
          <w:szCs w:val="28"/>
        </w:rPr>
        <w:t>5. Обстоятельства непреодолимой силы</w:t>
      </w:r>
    </w:p>
    <w:p w:rsidR="00EF54F2" w:rsidRPr="000D6E53" w:rsidRDefault="00EF54F2" w:rsidP="00EF54F2">
      <w:pPr>
        <w:shd w:val="clear" w:color="auto" w:fill="FFFFFF"/>
        <w:ind w:left="-425" w:firstLine="709"/>
        <w:jc w:val="both"/>
        <w:rPr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5.1. </w:t>
      </w:r>
      <w:proofErr w:type="gramStart"/>
      <w:r w:rsidRPr="000D6E53">
        <w:rPr>
          <w:sz w:val="28"/>
          <w:szCs w:val="28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 непредотвратимых при данных условиях, включая объявленную или фактическую войну, гражданские волнения, эпидемии, блокады, эмбарго, пожары, землетрясения, </w:t>
      </w:r>
      <w:r w:rsidRPr="000D6E53">
        <w:rPr>
          <w:sz w:val="28"/>
          <w:szCs w:val="28"/>
        </w:rPr>
        <w:lastRenderedPageBreak/>
        <w:t>наводнения и другие стихийные бедствия, а также издание актов государственных органов.</w:t>
      </w:r>
      <w:proofErr w:type="gramEnd"/>
    </w:p>
    <w:p w:rsidR="00EF54F2" w:rsidRPr="000D6E53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5.2. Свидетельство, выданное Торгово-промышленной палатой Республики Татарстан или иной компетентной организацией, является достаточным подтверждением наличия и продолжительности действия обстоятельств непреодолимой силы.</w:t>
      </w:r>
    </w:p>
    <w:p w:rsidR="00EF54F2" w:rsidRPr="000D6E53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5.3.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EF54F2" w:rsidRPr="000D6E53" w:rsidRDefault="00EF54F2" w:rsidP="00EF54F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5.4. Если обстоятельства непреодолимой силы действуют на протяжении                     трех последовательных месяцев, настоящий </w:t>
      </w:r>
      <w:proofErr w:type="gramStart"/>
      <w:r w:rsidRPr="000D6E53">
        <w:rPr>
          <w:sz w:val="28"/>
          <w:szCs w:val="28"/>
        </w:rPr>
        <w:t>Договор</w:t>
      </w:r>
      <w:proofErr w:type="gramEnd"/>
      <w:r w:rsidRPr="000D6E53">
        <w:rPr>
          <w:sz w:val="28"/>
          <w:szCs w:val="28"/>
        </w:rPr>
        <w:t xml:space="preserve"> может быть расторгнут по соглашению Сторон.</w:t>
      </w:r>
    </w:p>
    <w:p w:rsidR="00EF54F2" w:rsidRPr="000D6E53" w:rsidRDefault="00EF54F2" w:rsidP="00EF54F2">
      <w:pPr>
        <w:tabs>
          <w:tab w:val="left" w:pos="2025"/>
        </w:tabs>
        <w:ind w:firstLine="709"/>
        <w:rPr>
          <w:bCs/>
          <w:spacing w:val="-10"/>
          <w:sz w:val="28"/>
          <w:szCs w:val="21"/>
        </w:rPr>
      </w:pPr>
    </w:p>
    <w:p w:rsidR="00EF54F2" w:rsidRPr="000D6E53" w:rsidRDefault="00EF54F2" w:rsidP="00EF54F2">
      <w:pPr>
        <w:tabs>
          <w:tab w:val="left" w:pos="2025"/>
        </w:tabs>
        <w:ind w:firstLine="709"/>
        <w:rPr>
          <w:bCs/>
          <w:spacing w:val="-10"/>
          <w:sz w:val="28"/>
          <w:szCs w:val="21"/>
        </w:rPr>
      </w:pPr>
      <w:r w:rsidRPr="000D6E53">
        <w:rPr>
          <w:bCs/>
          <w:spacing w:val="-10"/>
          <w:sz w:val="28"/>
          <w:szCs w:val="21"/>
        </w:rPr>
        <w:t>6. Разрешение споров</w:t>
      </w:r>
    </w:p>
    <w:p w:rsidR="00EF54F2" w:rsidRPr="000D6E53" w:rsidRDefault="00EF54F2" w:rsidP="00EF54F2">
      <w:pPr>
        <w:tabs>
          <w:tab w:val="left" w:pos="2025"/>
        </w:tabs>
        <w:ind w:left="-425" w:firstLine="709"/>
        <w:jc w:val="center"/>
        <w:rPr>
          <w:bCs/>
          <w:spacing w:val="-10"/>
          <w:sz w:val="28"/>
          <w:szCs w:val="21"/>
        </w:rPr>
      </w:pPr>
    </w:p>
    <w:p w:rsidR="00EF54F2" w:rsidRPr="000D6E53" w:rsidRDefault="00EF54F2" w:rsidP="00EF54F2">
      <w:pPr>
        <w:ind w:firstLine="720"/>
        <w:jc w:val="both"/>
        <w:rPr>
          <w:sz w:val="28"/>
        </w:rPr>
      </w:pPr>
      <w:r w:rsidRPr="000D6E53">
        <w:rPr>
          <w:spacing w:val="-10"/>
          <w:sz w:val="28"/>
          <w:szCs w:val="28"/>
        </w:rPr>
        <w:t>6</w:t>
      </w:r>
      <w:r w:rsidRPr="000D6E53">
        <w:rPr>
          <w:sz w:val="28"/>
        </w:rPr>
        <w:t xml:space="preserve">.1. Все споры, возникающие при исполнении настоящего </w:t>
      </w:r>
      <w:r w:rsidRPr="000D6E53">
        <w:rPr>
          <w:spacing w:val="4"/>
          <w:sz w:val="28"/>
          <w:szCs w:val="28"/>
        </w:rPr>
        <w:t>Договора</w:t>
      </w:r>
      <w:r w:rsidRPr="000D6E53">
        <w:rPr>
          <w:sz w:val="28"/>
        </w:rPr>
        <w:t>, решаются Сторонами путем переговоров, которые могут проводиться путем отправления писем по почте, обмена факсимильными сообщениями и др.</w:t>
      </w:r>
    </w:p>
    <w:p w:rsidR="00EF54F2" w:rsidRPr="000D6E53" w:rsidRDefault="00EF54F2" w:rsidP="00EF54F2">
      <w:pPr>
        <w:ind w:firstLine="720"/>
        <w:jc w:val="both"/>
        <w:rPr>
          <w:sz w:val="28"/>
        </w:rPr>
      </w:pPr>
      <w:r w:rsidRPr="000D6E53">
        <w:rPr>
          <w:sz w:val="28"/>
        </w:rPr>
        <w:t xml:space="preserve">6.2. Если Стороны не придут к соглашению путем переговоров, все споры рассматриваются в претензионном порядке. Срок рассмотрения претензии – один месяц </w:t>
      </w:r>
      <w:proofErr w:type="gramStart"/>
      <w:r w:rsidRPr="000D6E53">
        <w:rPr>
          <w:sz w:val="28"/>
        </w:rPr>
        <w:t>с даты получения</w:t>
      </w:r>
      <w:proofErr w:type="gramEnd"/>
      <w:r w:rsidRPr="000D6E53">
        <w:rPr>
          <w:sz w:val="28"/>
        </w:rPr>
        <w:t xml:space="preserve"> претензии.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</w:rPr>
        <w:t xml:space="preserve">6.3. </w:t>
      </w:r>
      <w:r w:rsidRPr="000D6E53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Республики Татарстан.</w:t>
      </w:r>
    </w:p>
    <w:p w:rsidR="00EF54F2" w:rsidRPr="000D6E53" w:rsidRDefault="00EF54F2" w:rsidP="00EF54F2">
      <w:pPr>
        <w:shd w:val="clear" w:color="auto" w:fill="FFFFFF"/>
        <w:ind w:firstLine="709"/>
        <w:jc w:val="both"/>
        <w:outlineLvl w:val="0"/>
        <w:rPr>
          <w:snapToGrid w:val="0"/>
          <w:sz w:val="16"/>
          <w:szCs w:val="16"/>
        </w:rPr>
      </w:pPr>
    </w:p>
    <w:p w:rsidR="00EF54F2" w:rsidRPr="000D6E53" w:rsidRDefault="00EF54F2" w:rsidP="00EF54F2">
      <w:pPr>
        <w:shd w:val="clear" w:color="auto" w:fill="FFFFFF"/>
        <w:ind w:firstLine="709"/>
        <w:jc w:val="both"/>
        <w:outlineLvl w:val="0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7. Срок действия Договора</w:t>
      </w:r>
    </w:p>
    <w:p w:rsidR="00EF54F2" w:rsidRPr="000D6E53" w:rsidRDefault="00EF54F2" w:rsidP="00EF54F2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</w:p>
    <w:p w:rsidR="00EF54F2" w:rsidRPr="00CC2465" w:rsidRDefault="00EF54F2" w:rsidP="00CC246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6E53">
        <w:rPr>
          <w:snapToGrid w:val="0"/>
          <w:sz w:val="28"/>
          <w:szCs w:val="28"/>
        </w:rPr>
        <w:t>7.1. Настоящий Договор вступает в силу со дня его подписания, распространяет свое действие на правоотно</w:t>
      </w:r>
      <w:r w:rsidR="00D84785" w:rsidRPr="000D6E53">
        <w:rPr>
          <w:snapToGrid w:val="0"/>
          <w:sz w:val="28"/>
          <w:szCs w:val="28"/>
        </w:rPr>
        <w:t>шения, возникшие с 1 января 201</w:t>
      </w:r>
      <w:r w:rsidR="00274C28">
        <w:rPr>
          <w:snapToGrid w:val="0"/>
          <w:sz w:val="28"/>
          <w:szCs w:val="28"/>
        </w:rPr>
        <w:t>7</w:t>
      </w:r>
      <w:r w:rsidRPr="000D6E53">
        <w:rPr>
          <w:snapToGrid w:val="0"/>
          <w:sz w:val="28"/>
          <w:szCs w:val="28"/>
        </w:rPr>
        <w:t xml:space="preserve"> года</w:t>
      </w:r>
      <w:r w:rsidR="00D84785" w:rsidRPr="000D6E53">
        <w:rPr>
          <w:snapToGrid w:val="0"/>
          <w:sz w:val="28"/>
          <w:szCs w:val="28"/>
        </w:rPr>
        <w:t>, и действует до 31 декабря 201</w:t>
      </w:r>
      <w:r w:rsidR="00274C28">
        <w:rPr>
          <w:snapToGrid w:val="0"/>
          <w:sz w:val="28"/>
          <w:szCs w:val="28"/>
        </w:rPr>
        <w:t>7</w:t>
      </w:r>
      <w:r w:rsidRPr="000D6E53">
        <w:rPr>
          <w:snapToGrid w:val="0"/>
          <w:sz w:val="28"/>
          <w:szCs w:val="28"/>
        </w:rPr>
        <w:t xml:space="preserve"> года включительно.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8. Прочие условия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8.1. </w:t>
      </w:r>
      <w:r w:rsidRPr="000D6E53">
        <w:rPr>
          <w:sz w:val="28"/>
          <w:szCs w:val="28"/>
        </w:rPr>
        <w:tab/>
        <w:t>Государственное регулирование тарифов осуществляется в соответствии с действующим законодательством на основании представленных Исполнителем органу исполнительной власти Республики Татарстан в области государственного регулирования тарифов аналитических материалов и расчета экономически обоснованного уровня тарифов.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8.2. Порядок определения потерь в доходах при установлении тарифа ниже экономически обоснованного уровня регламентируется отдельно принимаемым постановлением Кабинета Министров Республики Татарстан.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8.3. Изменение количества пригородных маршрутов, размеров движения (количества поездов на </w:t>
      </w:r>
      <w:proofErr w:type="gramStart"/>
      <w:r w:rsidRPr="000D6E53">
        <w:rPr>
          <w:sz w:val="28"/>
          <w:szCs w:val="28"/>
        </w:rPr>
        <w:t>маршрутах</w:t>
      </w:r>
      <w:proofErr w:type="gramEnd"/>
      <w:r w:rsidRPr="000D6E53">
        <w:rPr>
          <w:sz w:val="28"/>
          <w:szCs w:val="28"/>
        </w:rPr>
        <w:t xml:space="preserve">), </w:t>
      </w:r>
      <w:proofErr w:type="spellStart"/>
      <w:r w:rsidRPr="000D6E53">
        <w:rPr>
          <w:sz w:val="28"/>
          <w:szCs w:val="28"/>
        </w:rPr>
        <w:t>составности</w:t>
      </w:r>
      <w:proofErr w:type="spellEnd"/>
      <w:r w:rsidRPr="000D6E53">
        <w:rPr>
          <w:sz w:val="28"/>
          <w:szCs w:val="28"/>
        </w:rPr>
        <w:t xml:space="preserve"> пригородных поездов допускается на основании дополнительного соглашения.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8.4. Все изменения и дополнения к настоящему Договору оформляются в письменном виде и являются его неотъемлемой частью.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8.5. В случае изменения юридических адресов или платежных реквизитов Стороны обязаны в течение одного рабочего дня письменно информировать друг друга об указанных обстоятельствах.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8.6. Настоящий </w:t>
      </w:r>
      <w:proofErr w:type="gramStart"/>
      <w:r w:rsidRPr="000D6E53">
        <w:rPr>
          <w:sz w:val="28"/>
          <w:szCs w:val="28"/>
        </w:rPr>
        <w:t>Договор</w:t>
      </w:r>
      <w:proofErr w:type="gramEnd"/>
      <w:r w:rsidRPr="000D6E53">
        <w:rPr>
          <w:sz w:val="28"/>
          <w:szCs w:val="28"/>
        </w:rPr>
        <w:t xml:space="preserve"> может быть расторгнут в случае невыполнения его условий одной из Сторон или по другим основаниям, предусмотренным действующим законодательством, о чем Стороны письменно извещают друг друга за 30 календарных дней.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8.7.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F54F2" w:rsidRPr="000D6E53" w:rsidRDefault="00EF54F2" w:rsidP="00EF54F2">
      <w:pPr>
        <w:ind w:firstLine="709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8.8. Настоящий Договор составлен в двух экземплярах, имеющих равную юридическую силу, по одному для каждой из Сторон.</w:t>
      </w:r>
    </w:p>
    <w:p w:rsidR="00EF54F2" w:rsidRPr="000D6E53" w:rsidRDefault="00EF54F2" w:rsidP="00EF54F2">
      <w:pPr>
        <w:shd w:val="clear" w:color="auto" w:fill="FFFFFF"/>
        <w:rPr>
          <w:snapToGrid w:val="0"/>
          <w:sz w:val="28"/>
        </w:rPr>
      </w:pPr>
    </w:p>
    <w:p w:rsidR="00EF54F2" w:rsidRDefault="00EF54F2" w:rsidP="00EC2532">
      <w:pPr>
        <w:shd w:val="clear" w:color="auto" w:fill="FFFFFF"/>
        <w:jc w:val="center"/>
        <w:rPr>
          <w:snapToGrid w:val="0"/>
          <w:sz w:val="28"/>
        </w:rPr>
      </w:pPr>
      <w:r w:rsidRPr="000D6E53">
        <w:rPr>
          <w:snapToGrid w:val="0"/>
          <w:sz w:val="28"/>
        </w:rPr>
        <w:t>12. Юридич</w:t>
      </w:r>
      <w:r w:rsidR="00EC2532">
        <w:rPr>
          <w:snapToGrid w:val="0"/>
          <w:sz w:val="28"/>
        </w:rPr>
        <w:t>еские адреса и реквизиты Сторон</w:t>
      </w:r>
    </w:p>
    <w:p w:rsidR="00EC2532" w:rsidRPr="000D6E53" w:rsidRDefault="00EC2532" w:rsidP="00EC2532">
      <w:pPr>
        <w:shd w:val="clear" w:color="auto" w:fill="FFFFFF"/>
        <w:jc w:val="center"/>
        <w:rPr>
          <w:snapToGrid w:val="0"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EF54F2" w:rsidRPr="00CC2465" w:rsidTr="003E5B07">
        <w:tc>
          <w:tcPr>
            <w:tcW w:w="5211" w:type="dxa"/>
          </w:tcPr>
          <w:p w:rsidR="00EF54F2" w:rsidRPr="00CC2465" w:rsidRDefault="00EF54F2" w:rsidP="003E5B07">
            <w:pPr>
              <w:rPr>
                <w:snapToGrid w:val="0"/>
                <w:sz w:val="22"/>
              </w:rPr>
            </w:pPr>
            <w:r w:rsidRPr="00CC2465">
              <w:rPr>
                <w:snapToGrid w:val="0"/>
                <w:sz w:val="22"/>
              </w:rPr>
              <w:t>Заказчик:</w:t>
            </w: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420061, </w:t>
            </w:r>
            <w:proofErr w:type="spellStart"/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г.Казань</w:t>
            </w:r>
            <w:proofErr w:type="spellEnd"/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, </w:t>
            </w:r>
            <w:proofErr w:type="spellStart"/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ул.Н.Ершова</w:t>
            </w:r>
            <w:proofErr w:type="spellEnd"/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, 31А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Телефон/факс   291-90-10, 291-90-08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ИНН  1660050401           КПП  166001001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Р/с  40201810900000000002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УФК по Республике Татарстан (Министерство финансов Республики Татарстан (Министерство транспорта и дорожного хозяйства Республики Татарстан, л/</w:t>
            </w:r>
            <w:proofErr w:type="spellStart"/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сч</w:t>
            </w:r>
            <w:proofErr w:type="spellEnd"/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 ЛБ007120001-АппМТр)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БИК  049205001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ОКПО  57226126       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ОКАТО  92401000000</w:t>
            </w: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ab/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ОКВЭД  75.11.21</w:t>
            </w:r>
          </w:p>
          <w:p w:rsidR="00217511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ЕГРН  1031630201855</w:t>
            </w:r>
          </w:p>
          <w:p w:rsidR="00EF54F2" w:rsidRPr="00CC2465" w:rsidRDefault="00217511" w:rsidP="00217511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Электронный адрес: mindortrans@tatar.ru</w:t>
            </w:r>
          </w:p>
          <w:p w:rsidR="00EF54F2" w:rsidRPr="00CC2465" w:rsidRDefault="00EF54F2" w:rsidP="003E5B07">
            <w:pPr>
              <w:widowControl w:val="0"/>
              <w:suppressAutoHyphens/>
              <w:ind w:firstLine="709"/>
              <w:jc w:val="both"/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</w:pPr>
          </w:p>
          <w:p w:rsidR="00EF54F2" w:rsidRPr="00CC2465" w:rsidRDefault="008E205B" w:rsidP="00EC2532">
            <w:pPr>
              <w:widowControl w:val="0"/>
              <w:suppressAutoHyphens/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  <w:t>Заместитель м</w:t>
            </w:r>
            <w:proofErr w:type="spellStart"/>
            <w:r w:rsidR="00EF54F2"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инистр</w:t>
            </w:r>
            <w:r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  <w:t>а</w:t>
            </w:r>
            <w:proofErr w:type="spellEnd"/>
            <w:r w:rsidR="00EF54F2"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 транспорта и дорожного</w:t>
            </w:r>
            <w:r w:rsidR="00EC2532"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 хозяйства Республики Татарстан</w:t>
            </w:r>
          </w:p>
          <w:p w:rsidR="00EF54F2" w:rsidRPr="008E205B" w:rsidRDefault="00EF54F2" w:rsidP="008E205B">
            <w:pPr>
              <w:widowControl w:val="0"/>
              <w:suppressAutoHyphens/>
              <w:jc w:val="both"/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</w:pP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_____________________ </w:t>
            </w:r>
            <w:r w:rsidR="008E205B"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  <w:t>А</w:t>
            </w: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>.</w:t>
            </w:r>
            <w:r w:rsidR="008E205B"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  <w:t>В</w:t>
            </w:r>
            <w:r w:rsidRPr="00CC2465">
              <w:rPr>
                <w:rFonts w:eastAsia="SimSun"/>
                <w:color w:val="000000"/>
                <w:kern w:val="1"/>
                <w:sz w:val="22"/>
                <w:lang w:val="x-none" w:eastAsia="hi-IN" w:bidi="hi-IN"/>
              </w:rPr>
              <w:t xml:space="preserve">. </w:t>
            </w:r>
            <w:r w:rsidR="008E205B">
              <w:rPr>
                <w:rFonts w:eastAsia="SimSun"/>
                <w:color w:val="000000"/>
                <w:kern w:val="1"/>
                <w:sz w:val="22"/>
                <w:lang w:eastAsia="hi-IN" w:bidi="hi-IN"/>
              </w:rPr>
              <w:t>Егоров</w:t>
            </w:r>
          </w:p>
        </w:tc>
        <w:tc>
          <w:tcPr>
            <w:tcW w:w="5103" w:type="dxa"/>
          </w:tcPr>
          <w:p w:rsidR="00EF54F2" w:rsidRPr="00CC2465" w:rsidRDefault="00EF54F2" w:rsidP="003E5B07">
            <w:pPr>
              <w:rPr>
                <w:snapToGrid w:val="0"/>
                <w:sz w:val="22"/>
              </w:rPr>
            </w:pPr>
            <w:r w:rsidRPr="00CC2465">
              <w:rPr>
                <w:snapToGrid w:val="0"/>
                <w:sz w:val="22"/>
              </w:rPr>
              <w:t>Исполнитель:</w:t>
            </w: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  <w:r w:rsidRPr="00CC2465">
              <w:rPr>
                <w:snapToGrid w:val="0"/>
                <w:sz w:val="22"/>
              </w:rPr>
              <w:t>_______________________</w:t>
            </w: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rPr>
                <w:snapToGrid w:val="0"/>
                <w:sz w:val="22"/>
              </w:rPr>
            </w:pPr>
          </w:p>
          <w:p w:rsidR="00EF54F2" w:rsidRPr="00CC2465" w:rsidRDefault="00EF54F2" w:rsidP="003E5B0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</w:rPr>
            </w:pPr>
            <w:r w:rsidRPr="00CC2465">
              <w:rPr>
                <w:snapToGrid w:val="0"/>
                <w:sz w:val="22"/>
              </w:rPr>
              <w:t>___________________</w:t>
            </w:r>
          </w:p>
          <w:p w:rsidR="00EF54F2" w:rsidRPr="00CC2465" w:rsidRDefault="00EF54F2" w:rsidP="003E5B07">
            <w:pPr>
              <w:rPr>
                <w:snapToGrid w:val="0"/>
                <w:color w:val="FF0000"/>
                <w:sz w:val="22"/>
              </w:rPr>
            </w:pPr>
            <w:proofErr w:type="spellStart"/>
            <w:r w:rsidRPr="00CC2465">
              <w:rPr>
                <w:snapToGrid w:val="0"/>
                <w:sz w:val="22"/>
              </w:rPr>
              <w:t>м.п</w:t>
            </w:r>
            <w:proofErr w:type="spellEnd"/>
            <w:r w:rsidRPr="00CC2465">
              <w:rPr>
                <w:snapToGrid w:val="0"/>
                <w:sz w:val="22"/>
              </w:rPr>
              <w:t>.</w:t>
            </w:r>
          </w:p>
        </w:tc>
      </w:tr>
    </w:tbl>
    <w:p w:rsidR="008E205B" w:rsidRDefault="008E205B">
      <w:r>
        <w:br w:type="page"/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F54F2" w:rsidRPr="00CC2465" w:rsidTr="003E5B07">
        <w:tc>
          <w:tcPr>
            <w:tcW w:w="10314" w:type="dxa"/>
          </w:tcPr>
          <w:p w:rsidR="00EF54F2" w:rsidRPr="00CC2465" w:rsidRDefault="00EF54F2" w:rsidP="00E413F6">
            <w:pPr>
              <w:keepNext/>
              <w:outlineLvl w:val="3"/>
              <w:rPr>
                <w:sz w:val="22"/>
              </w:rPr>
            </w:pP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 xml:space="preserve">Приложение №2 к Договору на организацию 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 xml:space="preserve">транспортного обслуживания населения 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 xml:space="preserve">железнодорожным транспортом в пригородном сообщении 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>на террит</w:t>
            </w:r>
            <w:r w:rsidR="00D84785" w:rsidRPr="00CC2465">
              <w:rPr>
                <w:sz w:val="22"/>
              </w:rPr>
              <w:t>ории Республики Татарстан в 201</w:t>
            </w:r>
            <w:r w:rsidR="00274C28">
              <w:rPr>
                <w:sz w:val="22"/>
              </w:rPr>
              <w:t>7</w:t>
            </w:r>
            <w:r w:rsidRPr="00CC2465">
              <w:rPr>
                <w:sz w:val="22"/>
              </w:rPr>
              <w:t xml:space="preserve"> году</w:t>
            </w:r>
          </w:p>
          <w:p w:rsidR="00EF54F2" w:rsidRPr="00CC2465" w:rsidRDefault="00EF54F2" w:rsidP="00D84785">
            <w:pPr>
              <w:keepNext/>
              <w:ind w:firstLine="3969"/>
              <w:jc w:val="both"/>
              <w:outlineLvl w:val="3"/>
              <w:rPr>
                <w:sz w:val="22"/>
              </w:rPr>
            </w:pPr>
            <w:r w:rsidRPr="00CC2465">
              <w:rPr>
                <w:sz w:val="22"/>
              </w:rPr>
              <w:t>от______________20___г. №_________</w:t>
            </w:r>
          </w:p>
          <w:p w:rsidR="00EF54F2" w:rsidRPr="00CC2465" w:rsidRDefault="00EF54F2" w:rsidP="003E5B07">
            <w:pPr>
              <w:keepNext/>
              <w:jc w:val="right"/>
              <w:outlineLvl w:val="3"/>
              <w:rPr>
                <w:sz w:val="22"/>
              </w:rPr>
            </w:pPr>
          </w:p>
          <w:p w:rsidR="00EF54F2" w:rsidRPr="00CC2465" w:rsidRDefault="00EF54F2" w:rsidP="003E5B07">
            <w:pPr>
              <w:rPr>
                <w:sz w:val="22"/>
              </w:rPr>
            </w:pPr>
          </w:p>
        </w:tc>
      </w:tr>
    </w:tbl>
    <w:p w:rsidR="00EF54F2" w:rsidRPr="000D6E53" w:rsidRDefault="00EF54F2" w:rsidP="00EF54F2">
      <w:pPr>
        <w:rPr>
          <w:sz w:val="28"/>
          <w:szCs w:val="28"/>
        </w:rPr>
      </w:pPr>
    </w:p>
    <w:p w:rsidR="00EF54F2" w:rsidRPr="000D6E53" w:rsidRDefault="00EF54F2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Перечень</w:t>
      </w:r>
    </w:p>
    <w:p w:rsidR="00EF54F2" w:rsidRPr="000D6E53" w:rsidRDefault="00EF54F2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 xml:space="preserve">категорий граждан, имеющих право на льготный проезд </w:t>
      </w:r>
    </w:p>
    <w:p w:rsidR="00EF54F2" w:rsidRPr="000D6E53" w:rsidRDefault="00EF54F2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железнодорожным транспортом в поездах пригородного сообщения</w:t>
      </w:r>
    </w:p>
    <w:p w:rsidR="00EF54F2" w:rsidRPr="000D6E53" w:rsidRDefault="00D84785" w:rsidP="00EF54F2">
      <w:pPr>
        <w:jc w:val="center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в Республике Татарстан на 201</w:t>
      </w:r>
      <w:r w:rsidR="00274C28">
        <w:rPr>
          <w:bCs/>
          <w:sz w:val="28"/>
          <w:szCs w:val="28"/>
        </w:rPr>
        <w:t>7</w:t>
      </w:r>
      <w:r w:rsidR="00EF54F2" w:rsidRPr="000D6E53">
        <w:rPr>
          <w:bCs/>
          <w:sz w:val="28"/>
          <w:szCs w:val="28"/>
        </w:rPr>
        <w:t xml:space="preserve"> год</w:t>
      </w:r>
    </w:p>
    <w:p w:rsidR="00EF54F2" w:rsidRPr="000D6E53" w:rsidRDefault="00EF54F2" w:rsidP="00EF54F2">
      <w:pPr>
        <w:rPr>
          <w:bCs/>
          <w:sz w:val="28"/>
          <w:szCs w:val="28"/>
        </w:rPr>
      </w:pP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1. </w:t>
      </w:r>
      <w:proofErr w:type="gramStart"/>
      <w:r w:rsidRPr="000D6E53">
        <w:rPr>
          <w:sz w:val="28"/>
          <w:szCs w:val="28"/>
        </w:rPr>
        <w:t>Ветераны труда,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Федерации», а также ветераны труда, получающие пенсии по иным основаниям или получающие пожизненное содержание за работу (службу) по достижении возраста, дающего право на пенсию по старости, в соответствии с Федеральным законом «О трудовых пенсиях в Российской Федерации».</w:t>
      </w:r>
      <w:proofErr w:type="gramEnd"/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>3. Реабилитированные граждане; граждане, признанные пострадавшими от политических репрессий.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4. </w:t>
      </w:r>
      <w:r w:rsidR="00461FCB" w:rsidRPr="00461FCB">
        <w:rPr>
          <w:sz w:val="28"/>
          <w:szCs w:val="28"/>
        </w:rPr>
        <w:t>Дети-сироты и дети, оставшиеся без попечения родителей, обучающиеся в образовательных организациях, в организациях, осуществляющих лечение, оздоровление и (или) отдых, в организациях, осуществляющих социальное обслуживание указанных лиц (за исключением федеральных организаций)</w:t>
      </w:r>
      <w:r w:rsidRPr="000D6E53">
        <w:rPr>
          <w:sz w:val="28"/>
          <w:szCs w:val="28"/>
        </w:rPr>
        <w:t>.</w:t>
      </w:r>
    </w:p>
    <w:p w:rsidR="00EF54F2" w:rsidRPr="000D6E53" w:rsidRDefault="00EF54F2" w:rsidP="00EF54F2">
      <w:pPr>
        <w:ind w:firstLine="900"/>
        <w:jc w:val="both"/>
        <w:rPr>
          <w:sz w:val="28"/>
          <w:szCs w:val="28"/>
        </w:rPr>
      </w:pPr>
      <w:r w:rsidRPr="000D6E53">
        <w:rPr>
          <w:sz w:val="28"/>
          <w:szCs w:val="28"/>
        </w:rPr>
        <w:t xml:space="preserve">5. </w:t>
      </w:r>
      <w:proofErr w:type="gramStart"/>
      <w:r w:rsidRPr="000D6E53">
        <w:rPr>
          <w:sz w:val="28"/>
          <w:szCs w:val="28"/>
        </w:rPr>
        <w:t>Лица, удостоенные государственных наград Республики Татарстан, учрежденных Законом Республики Татарстан «О государственных наградах Республики Татарстан», и имеющие трудовой стаж, необходимый для назначения пенсии по старости или за выслугу лет,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</w:t>
      </w:r>
      <w:proofErr w:type="gramEnd"/>
    </w:p>
    <w:p w:rsidR="00EF54F2" w:rsidRPr="000D6E53" w:rsidRDefault="00EF54F2" w:rsidP="00EF54F2">
      <w:pPr>
        <w:jc w:val="both"/>
        <w:rPr>
          <w:sz w:val="28"/>
          <w:szCs w:val="28"/>
        </w:rPr>
      </w:pPr>
    </w:p>
    <w:p w:rsidR="00EF54F2" w:rsidRPr="000D6E53" w:rsidRDefault="00EF54F2" w:rsidP="00EF54F2">
      <w:pPr>
        <w:jc w:val="both"/>
        <w:rPr>
          <w:sz w:val="28"/>
          <w:szCs w:val="28"/>
        </w:rPr>
      </w:pPr>
    </w:p>
    <w:p w:rsidR="00EF54F2" w:rsidRPr="000D6E53" w:rsidRDefault="00EF54F2" w:rsidP="00EF54F2">
      <w:pPr>
        <w:jc w:val="both"/>
        <w:rPr>
          <w:sz w:val="28"/>
          <w:szCs w:val="28"/>
        </w:rPr>
      </w:pP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З</w:t>
      </w:r>
      <w:r w:rsidR="00D84785" w:rsidRPr="000D6E53">
        <w:rPr>
          <w:bCs/>
          <w:sz w:val="28"/>
          <w:szCs w:val="28"/>
        </w:rPr>
        <w:t>аказчик</w:t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="00D84785" w:rsidRPr="000D6E53">
        <w:rPr>
          <w:bCs/>
          <w:sz w:val="28"/>
          <w:szCs w:val="28"/>
        </w:rPr>
        <w:t xml:space="preserve">        </w:t>
      </w:r>
      <w:r w:rsidRPr="000D6E53">
        <w:rPr>
          <w:bCs/>
          <w:sz w:val="28"/>
          <w:szCs w:val="28"/>
        </w:rPr>
        <w:t>И</w:t>
      </w:r>
      <w:r w:rsidR="00D84785" w:rsidRPr="000D6E53">
        <w:rPr>
          <w:bCs/>
          <w:sz w:val="28"/>
          <w:szCs w:val="28"/>
        </w:rPr>
        <w:t>сполнитель</w:t>
      </w: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  <w:r w:rsidRPr="000D6E53">
        <w:rPr>
          <w:bCs/>
          <w:sz w:val="28"/>
          <w:szCs w:val="28"/>
        </w:rPr>
        <w:t>_______________</w:t>
      </w:r>
      <w:r w:rsidRPr="000D6E53">
        <w:rPr>
          <w:bCs/>
          <w:sz w:val="28"/>
          <w:szCs w:val="28"/>
        </w:rPr>
        <w:tab/>
      </w:r>
      <w:proofErr w:type="spellStart"/>
      <w:r w:rsidR="008E205B">
        <w:rPr>
          <w:bCs/>
          <w:sz w:val="28"/>
          <w:szCs w:val="28"/>
        </w:rPr>
        <w:t>А</w:t>
      </w:r>
      <w:r w:rsidRPr="000D6E53">
        <w:rPr>
          <w:snapToGrid w:val="0"/>
          <w:sz w:val="28"/>
          <w:szCs w:val="28"/>
        </w:rPr>
        <w:t>.</w:t>
      </w:r>
      <w:r w:rsidR="008E205B">
        <w:rPr>
          <w:snapToGrid w:val="0"/>
          <w:sz w:val="28"/>
          <w:szCs w:val="28"/>
        </w:rPr>
        <w:t>В</w:t>
      </w:r>
      <w:r w:rsidRPr="000D6E53">
        <w:rPr>
          <w:snapToGrid w:val="0"/>
          <w:sz w:val="28"/>
          <w:szCs w:val="28"/>
        </w:rPr>
        <w:t>.</w:t>
      </w:r>
      <w:r w:rsidR="008E205B">
        <w:rPr>
          <w:snapToGrid w:val="0"/>
          <w:sz w:val="28"/>
          <w:szCs w:val="28"/>
        </w:rPr>
        <w:t>Егоров</w:t>
      </w:r>
      <w:proofErr w:type="spellEnd"/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Pr="000D6E53">
        <w:rPr>
          <w:bCs/>
          <w:sz w:val="28"/>
          <w:szCs w:val="28"/>
        </w:rPr>
        <w:tab/>
      </w:r>
      <w:r w:rsidR="00D84785" w:rsidRPr="000D6E53">
        <w:rPr>
          <w:bCs/>
          <w:sz w:val="28"/>
          <w:szCs w:val="28"/>
        </w:rPr>
        <w:t xml:space="preserve">        </w:t>
      </w:r>
      <w:r w:rsidRPr="000D6E53">
        <w:rPr>
          <w:bCs/>
          <w:sz w:val="28"/>
          <w:szCs w:val="28"/>
        </w:rPr>
        <w:t>_______________</w:t>
      </w:r>
      <w:r w:rsidRPr="000D6E53">
        <w:rPr>
          <w:snapToGrid w:val="0"/>
          <w:sz w:val="28"/>
          <w:szCs w:val="28"/>
        </w:rPr>
        <w:t xml:space="preserve"> </w:t>
      </w:r>
    </w:p>
    <w:p w:rsidR="00EF54F2" w:rsidRPr="000D6E53" w:rsidRDefault="00EF54F2" w:rsidP="00EF54F2">
      <w:pPr>
        <w:jc w:val="both"/>
        <w:rPr>
          <w:bCs/>
          <w:sz w:val="28"/>
          <w:szCs w:val="28"/>
        </w:rPr>
      </w:pPr>
    </w:p>
    <w:tbl>
      <w:tblPr>
        <w:tblW w:w="4819" w:type="dxa"/>
        <w:tblInd w:w="5495" w:type="dxa"/>
        <w:tblLook w:val="01E0" w:firstRow="1" w:lastRow="1" w:firstColumn="1" w:lastColumn="1" w:noHBand="0" w:noVBand="0"/>
      </w:tblPr>
      <w:tblGrid>
        <w:gridCol w:w="4819"/>
      </w:tblGrid>
      <w:tr w:rsidR="00EF54F2" w:rsidRPr="000D6E53" w:rsidTr="003E5B07">
        <w:trPr>
          <w:trHeight w:val="2551"/>
        </w:trPr>
        <w:tc>
          <w:tcPr>
            <w:tcW w:w="4819" w:type="dxa"/>
          </w:tcPr>
          <w:p w:rsidR="00EF54F2" w:rsidRPr="000D6E53" w:rsidRDefault="001A3B02" w:rsidP="003E5B07">
            <w:pPr>
              <w:keepNext/>
              <w:jc w:val="both"/>
              <w:outlineLvl w:val="3"/>
            </w:pPr>
            <w:r>
              <w:lastRenderedPageBreak/>
              <w:t>Приложение №</w:t>
            </w:r>
            <w:r w:rsidR="00EF54F2" w:rsidRPr="000D6E53">
              <w:t>3 к Договору «На организацию транспортного обслуживания населения железнодорожным транспортом в пригородном сообщении на террит</w:t>
            </w:r>
            <w:r w:rsidR="00D84785" w:rsidRPr="000D6E53">
              <w:t>ории Республики Татарстан в 201</w:t>
            </w:r>
            <w:r>
              <w:t>7</w:t>
            </w:r>
            <w:r w:rsidR="00EF54F2" w:rsidRPr="000D6E53">
              <w:t xml:space="preserve"> году»</w:t>
            </w:r>
          </w:p>
          <w:p w:rsidR="00EF54F2" w:rsidRPr="000D6E53" w:rsidRDefault="00EF54F2" w:rsidP="00D84785">
            <w:pPr>
              <w:keepNext/>
              <w:jc w:val="both"/>
              <w:outlineLvl w:val="3"/>
            </w:pPr>
            <w:r w:rsidRPr="000D6E53">
              <w:t>от_____________</w:t>
            </w:r>
            <w:r w:rsidR="00D84785" w:rsidRPr="000D6E53">
              <w:t>_20___г. №_________</w:t>
            </w:r>
          </w:p>
        </w:tc>
      </w:tr>
    </w:tbl>
    <w:p w:rsidR="00EF54F2" w:rsidRPr="000D6E53" w:rsidRDefault="00EF54F2" w:rsidP="00EF54F2">
      <w:pPr>
        <w:jc w:val="both"/>
      </w:pPr>
    </w:p>
    <w:p w:rsidR="00EF54F2" w:rsidRPr="000D6E53" w:rsidRDefault="00EF54F2" w:rsidP="00EF54F2">
      <w:pPr>
        <w:keepNext/>
        <w:jc w:val="center"/>
        <w:outlineLvl w:val="4"/>
      </w:pPr>
      <w:r w:rsidRPr="000D6E53">
        <w:t>ОТЧЕТ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>о предоставленных услугах и сумме выпадающих доходов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 xml:space="preserve">от перевозки _______________ граждан – получателей социальных услуг железнодорожным транспортом в поездах пригородного сообщения 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 xml:space="preserve">по территории Республики Татарстан </w:t>
      </w:r>
    </w:p>
    <w:p w:rsidR="00EF54F2" w:rsidRPr="000D6E53" w:rsidRDefault="00EF54F2" w:rsidP="00EF54F2">
      <w:pPr>
        <w:jc w:val="center"/>
        <w:rPr>
          <w:sz w:val="26"/>
          <w:szCs w:val="26"/>
        </w:rPr>
      </w:pPr>
      <w:r w:rsidRPr="000D6E53">
        <w:rPr>
          <w:sz w:val="26"/>
          <w:szCs w:val="26"/>
        </w:rPr>
        <w:t xml:space="preserve">в </w:t>
      </w:r>
      <w:r w:rsidR="00D84785" w:rsidRPr="000D6E53">
        <w:rPr>
          <w:sz w:val="26"/>
          <w:szCs w:val="26"/>
        </w:rPr>
        <w:t>_________________ 201</w:t>
      </w:r>
      <w:r w:rsidR="001A3B02">
        <w:rPr>
          <w:sz w:val="26"/>
          <w:szCs w:val="26"/>
        </w:rPr>
        <w:t>7</w:t>
      </w:r>
      <w:r w:rsidRPr="000D6E53">
        <w:rPr>
          <w:sz w:val="26"/>
          <w:szCs w:val="26"/>
        </w:rPr>
        <w:t xml:space="preserve"> год</w:t>
      </w:r>
      <w:r w:rsidR="001A3B02">
        <w:rPr>
          <w:sz w:val="26"/>
          <w:szCs w:val="26"/>
        </w:rPr>
        <w:t>а</w:t>
      </w:r>
    </w:p>
    <w:p w:rsidR="00EF54F2" w:rsidRPr="000D6E53" w:rsidRDefault="00EF54F2" w:rsidP="00EF54F2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483"/>
        <w:gridCol w:w="1800"/>
        <w:gridCol w:w="1620"/>
      </w:tblGrid>
      <w:tr w:rsidR="00EF54F2" w:rsidRPr="00E413F6" w:rsidTr="003E5B07">
        <w:trPr>
          <w:cantSplit/>
          <w:trHeight w:val="1250"/>
        </w:trPr>
        <w:tc>
          <w:tcPr>
            <w:tcW w:w="465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№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Категории граждан – получателей социальных услуг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Количество отправленных граждан – получателей социальных услуг, человек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Сумма выпадающих доходов, рублей</w:t>
            </w: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1.</w:t>
            </w:r>
          </w:p>
        </w:tc>
        <w:tc>
          <w:tcPr>
            <w:tcW w:w="6483" w:type="dxa"/>
          </w:tcPr>
          <w:p w:rsidR="00EF54F2" w:rsidRPr="00E413F6" w:rsidRDefault="00EF54F2" w:rsidP="003E5B07">
            <w:pPr>
              <w:jc w:val="both"/>
              <w:rPr>
                <w:sz w:val="14"/>
                <w:szCs w:val="22"/>
              </w:rPr>
            </w:pPr>
            <w:proofErr w:type="gramStart"/>
            <w:r w:rsidRPr="00E413F6">
              <w:rPr>
                <w:sz w:val="14"/>
                <w:szCs w:val="22"/>
              </w:rPr>
              <w:t>Ветераны труда,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Федерации», а также ветераны труда, получающие пенсии по иным основаниям или получающие пожизненное содержание за работу (службу) по достижении возраста, дающего право на пенсию по старости, в соответствии с Федеральным законом «О трудовых пенсиях в Российской Федерации»</w:t>
            </w:r>
            <w:proofErr w:type="gramEnd"/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2.</w:t>
            </w:r>
          </w:p>
        </w:tc>
        <w:tc>
          <w:tcPr>
            <w:tcW w:w="6483" w:type="dxa"/>
          </w:tcPr>
          <w:p w:rsidR="00EF54F2" w:rsidRPr="00E413F6" w:rsidRDefault="00EF54F2" w:rsidP="003E5B07">
            <w:pPr>
              <w:jc w:val="both"/>
              <w:rPr>
                <w:bCs/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3.</w:t>
            </w:r>
          </w:p>
        </w:tc>
        <w:tc>
          <w:tcPr>
            <w:tcW w:w="6483" w:type="dxa"/>
          </w:tcPr>
          <w:p w:rsidR="00EF54F2" w:rsidRPr="00E413F6" w:rsidRDefault="00EF54F2" w:rsidP="003E5B07">
            <w:pPr>
              <w:jc w:val="both"/>
              <w:rPr>
                <w:bCs/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Реабилитированные граждане; граждане, признанные пострадавшими от политических репрессий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4.</w:t>
            </w:r>
          </w:p>
        </w:tc>
        <w:tc>
          <w:tcPr>
            <w:tcW w:w="6483" w:type="dxa"/>
          </w:tcPr>
          <w:p w:rsidR="00EF54F2" w:rsidRPr="00E413F6" w:rsidRDefault="00461FCB" w:rsidP="003E5B07">
            <w:pPr>
              <w:jc w:val="both"/>
              <w:rPr>
                <w:bCs/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Дети-сироты и дети, оставшиеся без попечения родителей, обучающиеся в образовательных организациях, в организациях, осуществляющих лечение, оздоровление и (или) отдых, в организациях, осуществляющих социальное обслуживание указанных лиц (за исключением федеральных организаций)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5.</w:t>
            </w:r>
          </w:p>
        </w:tc>
        <w:tc>
          <w:tcPr>
            <w:tcW w:w="6483" w:type="dxa"/>
          </w:tcPr>
          <w:p w:rsidR="00EF54F2" w:rsidRPr="00E413F6" w:rsidRDefault="00EF54F2" w:rsidP="003E5B07">
            <w:pPr>
              <w:jc w:val="both"/>
              <w:rPr>
                <w:bCs/>
                <w:sz w:val="14"/>
                <w:szCs w:val="22"/>
              </w:rPr>
            </w:pPr>
            <w:proofErr w:type="gramStart"/>
            <w:r w:rsidRPr="00E413F6">
              <w:rPr>
                <w:sz w:val="14"/>
                <w:szCs w:val="22"/>
              </w:rPr>
              <w:t>Лица, удостоенные государственных наград Республики Татарстан, учрежденных Законом Республики Татарстан «О государственных наградах Республики Татарстан», и имеющие трудовой стаж, необходимый для назначения пенсии по старости или за выслугу лет, пенсия которым назначена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</w:t>
            </w:r>
            <w:proofErr w:type="gramEnd"/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9C38BD" w:rsidRPr="00E413F6" w:rsidTr="003E5B07">
        <w:tc>
          <w:tcPr>
            <w:tcW w:w="465" w:type="dxa"/>
          </w:tcPr>
          <w:p w:rsidR="009C38BD" w:rsidRPr="00E413F6" w:rsidRDefault="009C38BD" w:rsidP="003E5B07">
            <w:pPr>
              <w:jc w:val="center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6</w:t>
            </w:r>
          </w:p>
        </w:tc>
        <w:tc>
          <w:tcPr>
            <w:tcW w:w="6483" w:type="dxa"/>
          </w:tcPr>
          <w:p w:rsidR="009C38BD" w:rsidRPr="00E413F6" w:rsidRDefault="009C38BD" w:rsidP="003E5B07">
            <w:pPr>
              <w:jc w:val="both"/>
              <w:rPr>
                <w:sz w:val="14"/>
                <w:szCs w:val="22"/>
              </w:rPr>
            </w:pPr>
            <w:r w:rsidRPr="00E413F6">
              <w:rPr>
                <w:sz w:val="14"/>
                <w:szCs w:val="22"/>
              </w:rPr>
              <w:t>Инвалиды и участники ВОВ и лиц их сопровождающие</w:t>
            </w:r>
          </w:p>
        </w:tc>
        <w:tc>
          <w:tcPr>
            <w:tcW w:w="1800" w:type="dxa"/>
          </w:tcPr>
          <w:p w:rsidR="009C38BD" w:rsidRPr="00E413F6" w:rsidRDefault="009C38BD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9C38BD" w:rsidRPr="00E413F6" w:rsidRDefault="009C38BD" w:rsidP="003E5B07">
            <w:pPr>
              <w:jc w:val="center"/>
              <w:rPr>
                <w:sz w:val="14"/>
                <w:szCs w:val="22"/>
              </w:rPr>
            </w:pPr>
          </w:p>
        </w:tc>
      </w:tr>
      <w:tr w:rsidR="00EF54F2" w:rsidRPr="00E413F6" w:rsidTr="003E5B07">
        <w:tc>
          <w:tcPr>
            <w:tcW w:w="465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6483" w:type="dxa"/>
          </w:tcPr>
          <w:p w:rsidR="00EF54F2" w:rsidRPr="00E413F6" w:rsidRDefault="00EF54F2" w:rsidP="003E5B07">
            <w:pPr>
              <w:jc w:val="both"/>
              <w:rPr>
                <w:bCs/>
                <w:sz w:val="14"/>
                <w:szCs w:val="22"/>
              </w:rPr>
            </w:pPr>
            <w:r w:rsidRPr="00E413F6">
              <w:rPr>
                <w:bCs/>
                <w:sz w:val="14"/>
                <w:szCs w:val="22"/>
              </w:rPr>
              <w:t>Итого:</w:t>
            </w:r>
          </w:p>
        </w:tc>
        <w:tc>
          <w:tcPr>
            <w:tcW w:w="180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620" w:type="dxa"/>
          </w:tcPr>
          <w:p w:rsidR="00EF54F2" w:rsidRPr="00E413F6" w:rsidRDefault="00EF54F2" w:rsidP="003E5B07">
            <w:pPr>
              <w:jc w:val="center"/>
              <w:rPr>
                <w:sz w:val="14"/>
                <w:szCs w:val="22"/>
              </w:rPr>
            </w:pPr>
          </w:p>
        </w:tc>
      </w:tr>
    </w:tbl>
    <w:p w:rsidR="00EF54F2" w:rsidRDefault="00EF54F2" w:rsidP="00EF54F2">
      <w:pPr>
        <w:jc w:val="both"/>
        <w:rPr>
          <w:color w:val="000000"/>
        </w:rPr>
      </w:pPr>
    </w:p>
    <w:p w:rsidR="00E413F6" w:rsidRDefault="00E413F6" w:rsidP="00E413F6">
      <w:pPr>
        <w:jc w:val="center"/>
        <w:rPr>
          <w:color w:val="000000"/>
        </w:rPr>
      </w:pPr>
    </w:p>
    <w:p w:rsidR="00E413F6" w:rsidRPr="00E413F6" w:rsidRDefault="00E413F6" w:rsidP="00E413F6">
      <w:pPr>
        <w:jc w:val="center"/>
        <w:rPr>
          <w:color w:val="000000"/>
        </w:rPr>
      </w:pPr>
      <w:r w:rsidRPr="00E413F6">
        <w:rPr>
          <w:color w:val="000000"/>
        </w:rPr>
        <w:t>Заказчик</w:t>
      </w:r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  <w:t xml:space="preserve">        Исполнитель</w:t>
      </w:r>
    </w:p>
    <w:p w:rsidR="00E413F6" w:rsidRPr="00E413F6" w:rsidRDefault="00E413F6" w:rsidP="00E413F6">
      <w:pPr>
        <w:jc w:val="center"/>
        <w:rPr>
          <w:color w:val="000000"/>
        </w:rPr>
      </w:pPr>
    </w:p>
    <w:p w:rsidR="00E413F6" w:rsidRPr="000D6E53" w:rsidRDefault="00E413F6" w:rsidP="00E413F6">
      <w:pPr>
        <w:jc w:val="center"/>
        <w:rPr>
          <w:color w:val="000000"/>
        </w:rPr>
        <w:sectPr w:rsidR="00E413F6" w:rsidRPr="000D6E53" w:rsidSect="003E5B07">
          <w:footerReference w:type="default" r:id="rId10"/>
          <w:pgSz w:w="11906" w:h="16838"/>
          <w:pgMar w:top="1134" w:right="284" w:bottom="1134" w:left="1134" w:header="709" w:footer="709" w:gutter="0"/>
          <w:cols w:space="708"/>
          <w:docGrid w:linePitch="360"/>
        </w:sectPr>
      </w:pPr>
      <w:r w:rsidRPr="00E413F6">
        <w:rPr>
          <w:color w:val="000000"/>
        </w:rPr>
        <w:t>_______________</w:t>
      </w:r>
      <w:r w:rsidRPr="00E413F6">
        <w:rPr>
          <w:color w:val="000000"/>
        </w:rPr>
        <w:tab/>
      </w:r>
      <w:proofErr w:type="spellStart"/>
      <w:r w:rsidR="008E205B">
        <w:rPr>
          <w:color w:val="000000"/>
        </w:rPr>
        <w:t>А</w:t>
      </w:r>
      <w:r w:rsidRPr="00E413F6">
        <w:rPr>
          <w:color w:val="000000"/>
        </w:rPr>
        <w:t>.</w:t>
      </w:r>
      <w:r w:rsidR="008E205B">
        <w:rPr>
          <w:color w:val="000000"/>
        </w:rPr>
        <w:t>В</w:t>
      </w:r>
      <w:r w:rsidRPr="00E413F6">
        <w:rPr>
          <w:color w:val="000000"/>
        </w:rPr>
        <w:t>.</w:t>
      </w:r>
      <w:r w:rsidR="008E205B">
        <w:rPr>
          <w:color w:val="000000"/>
        </w:rPr>
        <w:t>Егоров</w:t>
      </w:r>
      <w:proofErr w:type="spellEnd"/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</w:r>
      <w:r w:rsidRPr="00E413F6">
        <w:rPr>
          <w:color w:val="000000"/>
        </w:rPr>
        <w:tab/>
        <w:t xml:space="preserve">        _______________</w:t>
      </w:r>
    </w:p>
    <w:p w:rsidR="00EF54F2" w:rsidRPr="000D6E53" w:rsidRDefault="00EF54F2" w:rsidP="00EF54F2">
      <w:pPr>
        <w:shd w:val="clear" w:color="auto" w:fill="FFFFFF"/>
        <w:rPr>
          <w:snapToGrid w:val="0"/>
        </w:rPr>
      </w:pPr>
    </w:p>
    <w:p w:rsidR="00EF46DC" w:rsidRPr="00EF46DC" w:rsidRDefault="00EF46DC" w:rsidP="00EF46DC">
      <w:pPr>
        <w:shd w:val="clear" w:color="auto" w:fill="FFFFFF"/>
        <w:ind w:left="10348"/>
        <w:rPr>
          <w:snapToGrid w:val="0"/>
        </w:rPr>
      </w:pPr>
      <w:r w:rsidRPr="00EF46DC">
        <w:rPr>
          <w:snapToGrid w:val="0"/>
        </w:rPr>
        <w:t xml:space="preserve">Приложение № 1 к Договору </w:t>
      </w:r>
    </w:p>
    <w:p w:rsidR="00EF46DC" w:rsidRPr="00EF46DC" w:rsidRDefault="00EF46DC" w:rsidP="00EF46DC">
      <w:pPr>
        <w:shd w:val="clear" w:color="auto" w:fill="FFFFFF"/>
        <w:ind w:left="10348"/>
        <w:rPr>
          <w:snapToGrid w:val="0"/>
        </w:rPr>
      </w:pPr>
      <w:r w:rsidRPr="00EF46DC">
        <w:rPr>
          <w:snapToGrid w:val="0"/>
        </w:rPr>
        <w:t xml:space="preserve">«На организацию транспортного обслуживания </w:t>
      </w:r>
    </w:p>
    <w:p w:rsidR="00EF46DC" w:rsidRPr="00EF46DC" w:rsidRDefault="00EF46DC" w:rsidP="00EF46DC">
      <w:pPr>
        <w:shd w:val="clear" w:color="auto" w:fill="FFFFFF"/>
        <w:ind w:left="10348"/>
        <w:rPr>
          <w:snapToGrid w:val="0"/>
        </w:rPr>
      </w:pPr>
      <w:r w:rsidRPr="00EF46DC">
        <w:rPr>
          <w:snapToGrid w:val="0"/>
        </w:rPr>
        <w:t xml:space="preserve">населения железнодорожным транспортом в </w:t>
      </w:r>
      <w:proofErr w:type="gramStart"/>
      <w:r w:rsidRPr="00EF46DC">
        <w:rPr>
          <w:snapToGrid w:val="0"/>
        </w:rPr>
        <w:t>пригородном</w:t>
      </w:r>
      <w:proofErr w:type="gramEnd"/>
      <w:r w:rsidRPr="00EF46DC">
        <w:rPr>
          <w:snapToGrid w:val="0"/>
        </w:rPr>
        <w:t xml:space="preserve"> </w:t>
      </w:r>
    </w:p>
    <w:p w:rsidR="00EF46DC" w:rsidRPr="00EF46DC" w:rsidRDefault="00EF46DC" w:rsidP="00EF46DC">
      <w:pPr>
        <w:shd w:val="clear" w:color="auto" w:fill="FFFFFF"/>
        <w:ind w:left="10348"/>
        <w:rPr>
          <w:snapToGrid w:val="0"/>
        </w:rPr>
      </w:pPr>
      <w:proofErr w:type="gramStart"/>
      <w:r w:rsidRPr="00EF46DC">
        <w:rPr>
          <w:snapToGrid w:val="0"/>
        </w:rPr>
        <w:t>сообщении</w:t>
      </w:r>
      <w:proofErr w:type="gramEnd"/>
      <w:r w:rsidRPr="00EF46DC">
        <w:rPr>
          <w:snapToGrid w:val="0"/>
        </w:rPr>
        <w:t xml:space="preserve"> на территории Республики Татарстан в 201</w:t>
      </w:r>
      <w:r w:rsidR="001A3B02">
        <w:rPr>
          <w:snapToGrid w:val="0"/>
        </w:rPr>
        <w:t>7</w:t>
      </w:r>
      <w:r w:rsidRPr="00EF46DC">
        <w:rPr>
          <w:snapToGrid w:val="0"/>
        </w:rPr>
        <w:t xml:space="preserve"> году»</w:t>
      </w:r>
    </w:p>
    <w:p w:rsidR="00EF46DC" w:rsidRDefault="00EF46DC" w:rsidP="00EF46DC">
      <w:pPr>
        <w:shd w:val="clear" w:color="auto" w:fill="FFFFFF"/>
        <w:ind w:left="10348"/>
        <w:rPr>
          <w:snapToGrid w:val="0"/>
        </w:rPr>
      </w:pPr>
      <w:r w:rsidRPr="00EF46DC">
        <w:rPr>
          <w:snapToGrid w:val="0"/>
        </w:rPr>
        <w:t>от______________20___г. №_________</w:t>
      </w:r>
    </w:p>
    <w:p w:rsidR="00EF46DC" w:rsidRDefault="00EF46DC" w:rsidP="00EF46DC">
      <w:pPr>
        <w:shd w:val="clear" w:color="auto" w:fill="FFFFFF"/>
        <w:ind w:left="10348"/>
        <w:rPr>
          <w:snapToGrid w:val="0"/>
        </w:rPr>
      </w:pPr>
    </w:p>
    <w:tbl>
      <w:tblPr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707"/>
        <w:gridCol w:w="1559"/>
        <w:gridCol w:w="1559"/>
        <w:gridCol w:w="6"/>
        <w:gridCol w:w="3951"/>
        <w:gridCol w:w="541"/>
        <w:gridCol w:w="1314"/>
        <w:gridCol w:w="1078"/>
        <w:gridCol w:w="1459"/>
        <w:gridCol w:w="2075"/>
      </w:tblGrid>
      <w:tr w:rsidR="002B1E48" w:rsidRPr="007B30AE" w:rsidTr="00532F93">
        <w:trPr>
          <w:trHeight w:val="7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№ поезда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Станция отправления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Станция назначения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Дни </w:t>
            </w:r>
            <w:proofErr w:type="spellStart"/>
            <w:r w:rsidRPr="007B30AE">
              <w:rPr>
                <w:color w:val="000000"/>
                <w:sz w:val="18"/>
                <w:szCs w:val="18"/>
              </w:rPr>
              <w:t>курсирования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Кол-во дней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Составность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, ваг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Протяженность по Республике Татарстан, км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Вагонокилометры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вид подвижного состава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532F93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532F93" w:rsidP="00532F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2B1E48" w:rsidRPr="007B30AE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60</w:t>
            </w:r>
            <w:r w:rsidR="002B1E48"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6101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6102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87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КАНАШ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B30AE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41 184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64 </w:t>
            </w: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еж с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B30AE">
              <w:rPr>
                <w:color w:val="000000"/>
                <w:sz w:val="18"/>
                <w:szCs w:val="18"/>
              </w:rPr>
              <w:t>0.0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по 02.10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30AE">
              <w:rPr>
                <w:color w:val="000000"/>
                <w:sz w:val="18"/>
                <w:szCs w:val="18"/>
              </w:rPr>
              <w:t xml:space="preserve">(по вс.-чт.)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19 536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02.05 по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7B30AE">
              <w:rPr>
                <w:color w:val="000000"/>
                <w:sz w:val="18"/>
                <w:szCs w:val="18"/>
              </w:rPr>
              <w:t>.10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30AE">
              <w:rPr>
                <w:color w:val="000000"/>
                <w:sz w:val="18"/>
                <w:szCs w:val="18"/>
              </w:rPr>
              <w:t xml:space="preserve">(по пн.-пт.)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19 </w:t>
            </w: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64 </w:t>
            </w: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6004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16 848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103 </w:t>
            </w: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7B30AE">
              <w:rPr>
                <w:color w:val="000000"/>
                <w:sz w:val="18"/>
                <w:szCs w:val="18"/>
              </w:rPr>
              <w:t xml:space="preserve">9 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2B1E48" w:rsidRDefault="002B1E48" w:rsidP="002B1E48">
            <w:pPr>
              <w:jc w:val="center"/>
              <w:rPr>
                <w:color w:val="FF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155 </w:t>
            </w: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2B1E48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Pr="007B30AE">
              <w:rPr>
                <w:color w:val="000000"/>
                <w:sz w:val="18"/>
                <w:szCs w:val="18"/>
              </w:rPr>
              <w:t xml:space="preserve"> 4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эл. 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ЭД-Э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, МК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ЭД-9М, 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эл. 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ЭД-Э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, МК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6925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ЭД-9М, 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СОСНОВКА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92 976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92 976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7B30AE">
              <w:rPr>
                <w:color w:val="000000"/>
                <w:sz w:val="18"/>
                <w:szCs w:val="18"/>
              </w:rPr>
              <w:t xml:space="preserve">7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02</w:t>
            </w:r>
            <w:r w:rsidRPr="007B30AE">
              <w:rPr>
                <w:color w:val="000000"/>
                <w:sz w:val="18"/>
                <w:szCs w:val="18"/>
              </w:rPr>
              <w:t xml:space="preserve"> 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ШЕМОРДАН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ЭД-9М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102 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65 520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70 </w:t>
            </w:r>
            <w:r>
              <w:rPr>
                <w:color w:val="000000"/>
                <w:sz w:val="18"/>
                <w:szCs w:val="18"/>
              </w:rPr>
              <w:t>080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23 088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АЛБАБА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</w:t>
            </w:r>
            <w:r w:rsidRPr="007B30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ВОЛЖСК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8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0A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0</w:t>
            </w:r>
            <w:r w:rsidRPr="007B30AE">
              <w:rPr>
                <w:color w:val="000000"/>
                <w:sz w:val="18"/>
                <w:szCs w:val="18"/>
              </w:rPr>
              <w:t xml:space="preserve"> 8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140 </w:t>
            </w: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КУРКАЧИ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93 </w:t>
            </w: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АРСК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 с 30.04 по 02.10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96 408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ПАРАТСК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 xml:space="preserve"> 8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6483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БИРЮЛИ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ВАСИЛЬЕВО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77 </w:t>
            </w: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3E743B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3E743B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16.04 по 15.10 </w:t>
            </w:r>
            <w:r w:rsidRPr="007B30AE">
              <w:rPr>
                <w:color w:val="000000"/>
                <w:sz w:val="18"/>
                <w:szCs w:val="18"/>
              </w:rPr>
              <w:t>сб.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вс.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пн.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РА-1 (МВПС, дизель)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3E743B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3E743B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3E743B">
              <w:rPr>
                <w:color w:val="000000"/>
                <w:sz w:val="18"/>
                <w:szCs w:val="18"/>
              </w:rPr>
              <w:t>ЙОШКАР-ОЛА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15.04 по 15.10 </w:t>
            </w:r>
            <w:r w:rsidRPr="007B30AE">
              <w:rPr>
                <w:color w:val="000000"/>
                <w:sz w:val="18"/>
                <w:szCs w:val="18"/>
              </w:rPr>
              <w:t>пт.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сб.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вс.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B30AE">
              <w:rPr>
                <w:color w:val="000000"/>
                <w:sz w:val="18"/>
                <w:szCs w:val="18"/>
              </w:rPr>
              <w:t xml:space="preserve"> 36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РА-1 (МВПС, дизель)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01.01 по 11.01, 09.05, 30.12, с 13.01 по 25.12 </w:t>
            </w:r>
            <w:r w:rsidRPr="007B30AE">
              <w:rPr>
                <w:color w:val="000000"/>
                <w:sz w:val="18"/>
                <w:szCs w:val="18"/>
              </w:rPr>
              <w:t>по пн.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пт.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сб.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вс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12.01 по 28.12 </w:t>
            </w:r>
            <w:r w:rsidRPr="007B30AE">
              <w:rPr>
                <w:color w:val="000000"/>
                <w:sz w:val="18"/>
                <w:szCs w:val="18"/>
              </w:rPr>
              <w:t>по вт.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ср.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чт</w:t>
            </w:r>
            <w:r>
              <w:rPr>
                <w:color w:val="000000"/>
                <w:sz w:val="18"/>
                <w:szCs w:val="18"/>
              </w:rPr>
              <w:t>.,</w:t>
            </w:r>
            <w:r w:rsidRPr="007B30AE">
              <w:rPr>
                <w:color w:val="000000"/>
                <w:sz w:val="18"/>
                <w:szCs w:val="18"/>
              </w:rPr>
              <w:t xml:space="preserve"> кроме </w:t>
            </w:r>
            <w:r>
              <w:rPr>
                <w:color w:val="000000"/>
                <w:sz w:val="18"/>
                <w:szCs w:val="18"/>
              </w:rPr>
              <w:t>09</w:t>
            </w:r>
            <w:r w:rsidRPr="007B30A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7B30AE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7B30AE">
              <w:rPr>
                <w:color w:val="000000"/>
                <w:sz w:val="18"/>
                <w:szCs w:val="18"/>
              </w:rPr>
              <w:t>, 31.12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01.01 по 11.01, 09.05, 30.12, с 13.01 по 25.12 </w:t>
            </w:r>
            <w:r w:rsidRPr="007B30AE">
              <w:rPr>
                <w:color w:val="000000"/>
                <w:sz w:val="18"/>
                <w:szCs w:val="18"/>
              </w:rPr>
              <w:t>по пн.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пт.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сб.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вс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12.01 по 28.12 </w:t>
            </w:r>
            <w:r w:rsidRPr="007B30AE">
              <w:rPr>
                <w:color w:val="000000"/>
                <w:sz w:val="18"/>
                <w:szCs w:val="18"/>
              </w:rPr>
              <w:t>по вт.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ср.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B30AE">
              <w:rPr>
                <w:color w:val="000000"/>
                <w:sz w:val="18"/>
                <w:szCs w:val="18"/>
              </w:rPr>
              <w:t>чт</w:t>
            </w:r>
            <w:r>
              <w:rPr>
                <w:color w:val="000000"/>
                <w:sz w:val="18"/>
                <w:szCs w:val="18"/>
              </w:rPr>
              <w:t>.,</w:t>
            </w:r>
            <w:r w:rsidRPr="007B30AE">
              <w:rPr>
                <w:color w:val="000000"/>
                <w:sz w:val="18"/>
                <w:szCs w:val="18"/>
              </w:rPr>
              <w:t xml:space="preserve"> кроме </w:t>
            </w:r>
            <w:r>
              <w:rPr>
                <w:color w:val="000000"/>
                <w:sz w:val="18"/>
                <w:szCs w:val="18"/>
              </w:rPr>
              <w:t>09</w:t>
            </w:r>
            <w:r w:rsidRPr="007B30AE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7B30AE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7B30AE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7B30AE">
              <w:rPr>
                <w:color w:val="000000"/>
                <w:sz w:val="18"/>
                <w:szCs w:val="18"/>
              </w:rPr>
              <w:t>, 31.12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7B30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0AE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7B30AE">
              <w:rPr>
                <w:color w:val="000000"/>
                <w:sz w:val="18"/>
                <w:szCs w:val="18"/>
              </w:rPr>
              <w:t>. ЦМВ (тепловозная) 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НАБ</w:t>
            </w:r>
            <w:proofErr w:type="gramStart"/>
            <w:r w:rsidRPr="007B30AE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B30AE"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пт., сб.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proofErr w:type="spellStart"/>
            <w:r w:rsidRPr="00826DE4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826DE4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сб., вс.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proofErr w:type="spellStart"/>
            <w:r w:rsidRPr="00826DE4">
              <w:rPr>
                <w:color w:val="000000"/>
                <w:sz w:val="18"/>
                <w:szCs w:val="18"/>
              </w:rPr>
              <w:t>неэл</w:t>
            </w:r>
            <w:proofErr w:type="spellEnd"/>
            <w:r w:rsidRPr="00826DE4">
              <w:rPr>
                <w:color w:val="000000"/>
                <w:sz w:val="18"/>
                <w:szCs w:val="18"/>
              </w:rPr>
              <w:t>. ЦМВ (тепловозная)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6304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СВИЯЖСК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</w:t>
            </w:r>
            <w:r w:rsidR="002B1E48" w:rsidRPr="007B30AE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96 </w:t>
            </w: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19 710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КИЗНЕР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В.ПОЛЯНЫ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721D0E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="002B1E48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6511/6512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6513/6514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6515/6516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6517/6518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6519/6520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6525/6526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ЯНАУЛ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6379/6380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6381/6382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САЙГАТКА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721D0E" w:rsidP="002B1E48">
            <w:pPr>
              <w:jc w:val="center"/>
            </w:pPr>
            <w:r w:rsidRPr="0058751B">
              <w:rPr>
                <w:color w:val="000000"/>
                <w:sz w:val="18"/>
                <w:szCs w:val="18"/>
              </w:rPr>
              <w:t>Е</w:t>
            </w:r>
            <w:r w:rsidR="002B1E48" w:rsidRPr="0058751B">
              <w:rPr>
                <w:color w:val="000000"/>
                <w:sz w:val="18"/>
                <w:szCs w:val="18"/>
              </w:rPr>
              <w:t>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E41F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B16C2A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19, 22, 23, 24, 25, 28, 29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7B30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E743B" w:rsidRDefault="002B1E48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532F93" w:rsidRPr="007B30AE" w:rsidTr="00532F93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3E743B" w:rsidRDefault="00532F93" w:rsidP="002B1E48">
            <w:pPr>
              <w:pStyle w:val="af0"/>
              <w:numPr>
                <w:ilvl w:val="0"/>
                <w:numId w:val="37"/>
              </w:num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6713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АЭРОПОРТ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КАЗАНЬ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еж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кроме 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36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DA3AE5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 xml:space="preserve">36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B30A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93" w:rsidRPr="007B30AE" w:rsidRDefault="00532F93" w:rsidP="002B1E48">
            <w:pPr>
              <w:jc w:val="center"/>
              <w:rPr>
                <w:color w:val="000000"/>
                <w:sz w:val="18"/>
                <w:szCs w:val="18"/>
              </w:rPr>
            </w:pPr>
            <w:r w:rsidRPr="007B30A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8" w:rsidRPr="007B30AE" w:rsidRDefault="002B1E48" w:rsidP="002B1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30AE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532F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32F9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2F93">
              <w:rPr>
                <w:b/>
                <w:bCs/>
                <w:color w:val="000000"/>
                <w:sz w:val="18"/>
                <w:szCs w:val="18"/>
              </w:rPr>
              <w:t>032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32F93">
              <w:rPr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lastRenderedPageBreak/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532F93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532F93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39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lastRenderedPageBreak/>
              <w:t>46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22, 24, 28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Tr="00532F9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6747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АЭРОПОРТ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КАЗАНЬ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18, 19, 22, 23, 24, 25, 28, 29 июня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  <w:r w:rsidRPr="00392472">
              <w:rPr>
                <w:sz w:val="18"/>
                <w:szCs w:val="20"/>
              </w:rPr>
              <w:t>1 200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48" w:rsidRDefault="002B1E48" w:rsidP="002B1E48">
            <w:pPr>
              <w:jc w:val="center"/>
            </w:pPr>
            <w:r w:rsidRPr="00A2761E">
              <w:rPr>
                <w:color w:val="000000"/>
                <w:sz w:val="18"/>
                <w:szCs w:val="18"/>
              </w:rPr>
              <w:t>эл. ЭД-9Э (МВПС)</w:t>
            </w:r>
          </w:p>
        </w:tc>
      </w:tr>
      <w:tr w:rsidR="002B1E48" w:rsidRPr="007B30AE" w:rsidTr="00532F93">
        <w:trPr>
          <w:trHeight w:val="300"/>
        </w:trPr>
        <w:tc>
          <w:tcPr>
            <w:tcW w:w="2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36 000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E48" w:rsidRPr="007B30AE" w:rsidTr="00532F93">
        <w:trPr>
          <w:trHeight w:val="300"/>
        </w:trPr>
        <w:tc>
          <w:tcPr>
            <w:tcW w:w="2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right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ВСЕГО: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2B1E4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392472" w:rsidRDefault="002B1E48" w:rsidP="00532F93">
            <w:pPr>
              <w:jc w:val="center"/>
              <w:rPr>
                <w:b/>
                <w:sz w:val="18"/>
                <w:szCs w:val="20"/>
              </w:rPr>
            </w:pPr>
            <w:r w:rsidRPr="00392472">
              <w:rPr>
                <w:b/>
                <w:sz w:val="18"/>
                <w:szCs w:val="20"/>
              </w:rPr>
              <w:t>1</w:t>
            </w:r>
            <w:r w:rsidR="00532F93">
              <w:rPr>
                <w:b/>
                <w:sz w:val="18"/>
                <w:szCs w:val="20"/>
              </w:rPr>
              <w:t>1</w:t>
            </w:r>
            <w:r w:rsidRPr="00392472">
              <w:rPr>
                <w:b/>
                <w:sz w:val="18"/>
                <w:szCs w:val="20"/>
              </w:rPr>
              <w:t xml:space="preserve"> </w:t>
            </w:r>
            <w:r w:rsidR="00532F93">
              <w:rPr>
                <w:b/>
                <w:sz w:val="18"/>
                <w:szCs w:val="20"/>
              </w:rPr>
              <w:t>068</w:t>
            </w:r>
            <w:r w:rsidRPr="00392472">
              <w:rPr>
                <w:b/>
                <w:sz w:val="18"/>
                <w:szCs w:val="20"/>
              </w:rPr>
              <w:t xml:space="preserve"> </w:t>
            </w:r>
            <w:r w:rsidR="00532F93">
              <w:rPr>
                <w:b/>
                <w:sz w:val="18"/>
                <w:szCs w:val="20"/>
              </w:rPr>
              <w:t>80</w:t>
            </w:r>
            <w:r w:rsidRPr="0039247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E48" w:rsidRPr="007B30AE" w:rsidRDefault="002B1E48" w:rsidP="002B1E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B30AE" w:rsidRDefault="007B30AE" w:rsidP="00E413F6">
      <w:pPr>
        <w:shd w:val="clear" w:color="auto" w:fill="FFFFFF"/>
        <w:rPr>
          <w:snapToGrid w:val="0"/>
        </w:rPr>
      </w:pPr>
    </w:p>
    <w:p w:rsidR="0031027B" w:rsidRDefault="0031027B" w:rsidP="00E413F6">
      <w:pPr>
        <w:shd w:val="clear" w:color="auto" w:fill="FFFFFF"/>
        <w:rPr>
          <w:snapToGrid w:val="0"/>
        </w:rPr>
      </w:pPr>
    </w:p>
    <w:p w:rsidR="00E413F6" w:rsidRPr="00E413F6" w:rsidRDefault="00E413F6" w:rsidP="00E413F6">
      <w:pPr>
        <w:shd w:val="clear" w:color="auto" w:fill="FFFFFF"/>
        <w:rPr>
          <w:snapToGrid w:val="0"/>
        </w:rPr>
      </w:pPr>
      <w:r w:rsidRPr="00E413F6">
        <w:rPr>
          <w:snapToGrid w:val="0"/>
        </w:rPr>
        <w:t>Заказчик</w:t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  <w:t xml:space="preserve">        Исполнитель</w:t>
      </w:r>
    </w:p>
    <w:p w:rsidR="00E413F6" w:rsidRPr="00E413F6" w:rsidRDefault="00E413F6" w:rsidP="00E413F6">
      <w:pPr>
        <w:shd w:val="clear" w:color="auto" w:fill="FFFFFF"/>
        <w:rPr>
          <w:snapToGrid w:val="0"/>
        </w:rPr>
      </w:pPr>
    </w:p>
    <w:p w:rsidR="00EF46DC" w:rsidRDefault="00E413F6" w:rsidP="00E413F6">
      <w:pPr>
        <w:shd w:val="clear" w:color="auto" w:fill="FFFFFF"/>
        <w:rPr>
          <w:snapToGrid w:val="0"/>
        </w:rPr>
      </w:pPr>
      <w:r w:rsidRPr="00E413F6">
        <w:rPr>
          <w:snapToGrid w:val="0"/>
        </w:rPr>
        <w:t>_______________</w:t>
      </w:r>
      <w:r w:rsidRPr="00E413F6">
        <w:rPr>
          <w:snapToGrid w:val="0"/>
        </w:rPr>
        <w:tab/>
      </w:r>
      <w:proofErr w:type="spellStart"/>
      <w:r w:rsidR="00721D0E">
        <w:rPr>
          <w:snapToGrid w:val="0"/>
        </w:rPr>
        <w:t>А</w:t>
      </w:r>
      <w:r w:rsidRPr="00E413F6">
        <w:rPr>
          <w:snapToGrid w:val="0"/>
        </w:rPr>
        <w:t>.</w:t>
      </w:r>
      <w:r w:rsidR="00721D0E">
        <w:rPr>
          <w:snapToGrid w:val="0"/>
        </w:rPr>
        <w:t>В</w:t>
      </w:r>
      <w:r w:rsidRPr="00E413F6">
        <w:rPr>
          <w:snapToGrid w:val="0"/>
        </w:rPr>
        <w:t>.</w:t>
      </w:r>
      <w:r w:rsidR="00721D0E">
        <w:rPr>
          <w:snapToGrid w:val="0"/>
        </w:rPr>
        <w:t>Егоров</w:t>
      </w:r>
      <w:proofErr w:type="spellEnd"/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</w:r>
      <w:r w:rsidRPr="00E413F6">
        <w:rPr>
          <w:snapToGrid w:val="0"/>
        </w:rPr>
        <w:tab/>
        <w:t xml:space="preserve">        _______________</w:t>
      </w:r>
    </w:p>
    <w:p w:rsidR="00EF46DC" w:rsidRDefault="00EF46DC" w:rsidP="00EF54F2">
      <w:pPr>
        <w:shd w:val="clear" w:color="auto" w:fill="FFFFFF"/>
        <w:ind w:left="10348"/>
        <w:rPr>
          <w:snapToGrid w:val="0"/>
        </w:rPr>
      </w:pPr>
    </w:p>
    <w:p w:rsidR="00EF46DC" w:rsidRDefault="00EF46DC" w:rsidP="00EF54F2">
      <w:pPr>
        <w:shd w:val="clear" w:color="auto" w:fill="FFFFFF"/>
        <w:ind w:left="10348"/>
        <w:rPr>
          <w:snapToGrid w:val="0"/>
        </w:rPr>
      </w:pPr>
    </w:p>
    <w:p w:rsidR="00AA7501" w:rsidRDefault="00AA7501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EF46DC" w:rsidRDefault="00EF46DC" w:rsidP="00E413F6">
      <w:pPr>
        <w:shd w:val="clear" w:color="auto" w:fill="FFFFFF"/>
        <w:rPr>
          <w:snapToGrid w:val="0"/>
        </w:rPr>
      </w:pPr>
    </w:p>
    <w:p w:rsidR="007B30AE" w:rsidRDefault="007B30AE" w:rsidP="00E413F6">
      <w:pPr>
        <w:shd w:val="clear" w:color="auto" w:fill="FFFFFF"/>
        <w:rPr>
          <w:snapToGrid w:val="0"/>
        </w:rPr>
      </w:pPr>
    </w:p>
    <w:p w:rsidR="00EF54F2" w:rsidRPr="000D6E53" w:rsidRDefault="00EF54F2" w:rsidP="00EF54F2">
      <w:pPr>
        <w:shd w:val="clear" w:color="auto" w:fill="FFFFFF"/>
        <w:ind w:left="10348"/>
      </w:pPr>
      <w:r w:rsidRPr="000D6E53">
        <w:rPr>
          <w:snapToGrid w:val="0"/>
        </w:rPr>
        <w:t xml:space="preserve">Приложение №4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</w:t>
      </w:r>
      <w:r w:rsidR="00D84785" w:rsidRPr="000D6E53">
        <w:t>ории Республики Татарстан в 201</w:t>
      </w:r>
      <w:r w:rsidR="001A3B02">
        <w:t>7</w:t>
      </w:r>
      <w:r w:rsidRPr="000D6E53">
        <w:t xml:space="preserve"> году»</w:t>
      </w:r>
    </w:p>
    <w:p w:rsidR="00EF54F2" w:rsidRPr="000D6E53" w:rsidRDefault="00EF54F2" w:rsidP="00EF54F2">
      <w:pPr>
        <w:shd w:val="clear" w:color="auto" w:fill="FFFFFF"/>
        <w:ind w:left="10348"/>
        <w:rPr>
          <w:snapToGrid w:val="0"/>
        </w:rPr>
      </w:pPr>
      <w:r w:rsidRPr="000D6E53">
        <w:rPr>
          <w:snapToGrid w:val="0"/>
        </w:rPr>
        <w:t>от «____»_________20___  №________</w:t>
      </w:r>
    </w:p>
    <w:p w:rsidR="00EF54F2" w:rsidRPr="000D6E53" w:rsidRDefault="00EF54F2" w:rsidP="00EF54F2">
      <w:pPr>
        <w:shd w:val="clear" w:color="auto" w:fill="FFFFFF"/>
        <w:ind w:firstLine="5103"/>
        <w:rPr>
          <w:snapToGrid w:val="0"/>
        </w:rPr>
      </w:pPr>
    </w:p>
    <w:p w:rsidR="00EF54F2" w:rsidRPr="000D6E53" w:rsidRDefault="00EF54F2" w:rsidP="00EF54F2">
      <w:pPr>
        <w:shd w:val="clear" w:color="auto" w:fill="FFFFFF"/>
        <w:ind w:firstLine="5103"/>
        <w:rPr>
          <w:snapToGrid w:val="0"/>
        </w:rPr>
      </w:pPr>
    </w:p>
    <w:p w:rsidR="00EF46DC" w:rsidRPr="00EF46DC" w:rsidRDefault="00EF46DC" w:rsidP="00EF46DC">
      <w:pPr>
        <w:shd w:val="clear" w:color="auto" w:fill="FFFFFF"/>
        <w:jc w:val="center"/>
        <w:rPr>
          <w:snapToGrid w:val="0"/>
        </w:rPr>
      </w:pPr>
      <w:r w:rsidRPr="00EF46DC">
        <w:rPr>
          <w:snapToGrid w:val="0"/>
        </w:rPr>
        <w:t xml:space="preserve">Отчет об объеме осуществленной </w:t>
      </w:r>
      <w:proofErr w:type="spellStart"/>
      <w:r w:rsidRPr="00EF46DC">
        <w:rPr>
          <w:snapToGrid w:val="0"/>
        </w:rPr>
        <w:t>вагоно</w:t>
      </w:r>
      <w:proofErr w:type="spellEnd"/>
      <w:r w:rsidRPr="00EF46DC">
        <w:rPr>
          <w:snapToGrid w:val="0"/>
        </w:rPr>
        <w:t xml:space="preserve">-километровой работы </w:t>
      </w:r>
      <w:proofErr w:type="gramStart"/>
      <w:r w:rsidRPr="00EF46DC">
        <w:rPr>
          <w:snapToGrid w:val="0"/>
        </w:rPr>
        <w:t>пригородных</w:t>
      </w:r>
      <w:proofErr w:type="gramEnd"/>
      <w:r w:rsidRPr="00EF46DC">
        <w:rPr>
          <w:snapToGrid w:val="0"/>
        </w:rPr>
        <w:t xml:space="preserve"> </w:t>
      </w:r>
    </w:p>
    <w:p w:rsidR="00EF54F2" w:rsidRPr="000D6E53" w:rsidRDefault="00EF46DC" w:rsidP="00EF46DC">
      <w:pPr>
        <w:shd w:val="clear" w:color="auto" w:fill="FFFFFF"/>
        <w:jc w:val="center"/>
        <w:rPr>
          <w:snapToGrid w:val="0"/>
        </w:rPr>
      </w:pPr>
      <w:r w:rsidRPr="00EF46DC">
        <w:rPr>
          <w:snapToGrid w:val="0"/>
        </w:rPr>
        <w:t>поездов на территории Республики Татарстан в 201</w:t>
      </w:r>
      <w:r w:rsidR="001A3B02">
        <w:rPr>
          <w:snapToGrid w:val="0"/>
        </w:rPr>
        <w:t>7</w:t>
      </w:r>
      <w:r w:rsidRPr="00EF46DC">
        <w:rPr>
          <w:snapToGrid w:val="0"/>
        </w:rPr>
        <w:t xml:space="preserve"> году </w:t>
      </w: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16"/>
          <w:szCs w:val="16"/>
        </w:rPr>
      </w:pPr>
    </w:p>
    <w:tbl>
      <w:tblPr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7"/>
        <w:gridCol w:w="1276"/>
        <w:gridCol w:w="1418"/>
        <w:gridCol w:w="1418"/>
        <w:gridCol w:w="1701"/>
        <w:gridCol w:w="1418"/>
        <w:gridCol w:w="1559"/>
        <w:gridCol w:w="1559"/>
      </w:tblGrid>
      <w:tr w:rsidR="00EF54F2" w:rsidRPr="000D6E53" w:rsidTr="003E5B07">
        <w:trPr>
          <w:trHeight w:val="555"/>
        </w:trPr>
        <w:tc>
          <w:tcPr>
            <w:tcW w:w="709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 xml:space="preserve">№ </w:t>
            </w:r>
            <w:proofErr w:type="gramStart"/>
            <w:r w:rsidRPr="000D6E53">
              <w:t>п</w:t>
            </w:r>
            <w:proofErr w:type="gramEnd"/>
            <w:r w:rsidRPr="000D6E53">
              <w:t>/п</w:t>
            </w:r>
          </w:p>
        </w:tc>
        <w:tc>
          <w:tcPr>
            <w:tcW w:w="2976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Маршрут следования</w:t>
            </w:r>
          </w:p>
        </w:tc>
        <w:tc>
          <w:tcPr>
            <w:tcW w:w="1557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Протяже</w:t>
            </w:r>
            <w:proofErr w:type="gramStart"/>
            <w:r w:rsidRPr="000D6E53">
              <w:t>н-</w:t>
            </w:r>
            <w:proofErr w:type="gramEnd"/>
            <w:r w:rsidRPr="000D6E53">
              <w:t xml:space="preserve">           </w:t>
            </w:r>
            <w:proofErr w:type="spellStart"/>
            <w:r w:rsidRPr="000D6E53">
              <w:t>ность</w:t>
            </w:r>
            <w:proofErr w:type="spellEnd"/>
            <w:r w:rsidRPr="000D6E53">
              <w:t xml:space="preserve"> маршрута, км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Номер поезда</w:t>
            </w:r>
          </w:p>
        </w:tc>
        <w:tc>
          <w:tcPr>
            <w:tcW w:w="2836" w:type="dxa"/>
            <w:gridSpan w:val="2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Количество вагонов, единиц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Дни следования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Количество дней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proofErr w:type="spellStart"/>
            <w:r w:rsidRPr="000D6E53">
              <w:t>Вагоно</w:t>
            </w:r>
            <w:proofErr w:type="spellEnd"/>
            <w:r w:rsidRPr="000D6E53">
              <w:t>-километры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54F2" w:rsidRPr="000D6E53" w:rsidRDefault="00EF54F2" w:rsidP="003E5B07">
            <w:pPr>
              <w:jc w:val="center"/>
            </w:pPr>
            <w:r w:rsidRPr="000D6E53">
              <w:t>Вид подвижного состава</w:t>
            </w:r>
          </w:p>
        </w:tc>
      </w:tr>
      <w:tr w:rsidR="00EF54F2" w:rsidRPr="000D6E53" w:rsidTr="003E5B07">
        <w:trPr>
          <w:trHeight w:val="555"/>
        </w:trPr>
        <w:tc>
          <w:tcPr>
            <w:tcW w:w="709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7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8" w:type="dxa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в летний период</w:t>
            </w:r>
          </w:p>
        </w:tc>
        <w:tc>
          <w:tcPr>
            <w:tcW w:w="1418" w:type="dxa"/>
            <w:shd w:val="clear" w:color="auto" w:fill="FFFFFF"/>
          </w:tcPr>
          <w:p w:rsidR="00EF54F2" w:rsidRPr="000D6E53" w:rsidRDefault="00EF54F2" w:rsidP="003E5B07">
            <w:pPr>
              <w:jc w:val="center"/>
            </w:pPr>
            <w:r w:rsidRPr="000D6E53">
              <w:t>в зимний период</w:t>
            </w:r>
          </w:p>
        </w:tc>
        <w:tc>
          <w:tcPr>
            <w:tcW w:w="1701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EF54F2" w:rsidRPr="000D6E53" w:rsidRDefault="00EF54F2" w:rsidP="003E5B07">
            <w:pPr>
              <w:jc w:val="center"/>
            </w:pPr>
          </w:p>
        </w:tc>
      </w:tr>
      <w:tr w:rsidR="00EF54F2" w:rsidRPr="000D6E53" w:rsidTr="003E5B07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1</w:t>
            </w:r>
          </w:p>
        </w:tc>
        <w:tc>
          <w:tcPr>
            <w:tcW w:w="2976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2</w:t>
            </w:r>
          </w:p>
        </w:tc>
        <w:tc>
          <w:tcPr>
            <w:tcW w:w="1557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4</w:t>
            </w:r>
          </w:p>
        </w:tc>
        <w:tc>
          <w:tcPr>
            <w:tcW w:w="1418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5</w:t>
            </w:r>
          </w:p>
        </w:tc>
        <w:tc>
          <w:tcPr>
            <w:tcW w:w="1418" w:type="dxa"/>
          </w:tcPr>
          <w:p w:rsidR="00EF54F2" w:rsidRPr="000D6E53" w:rsidRDefault="00EF54F2" w:rsidP="003E5B07">
            <w:pPr>
              <w:jc w:val="center"/>
            </w:pPr>
            <w:r w:rsidRPr="000D6E53"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8</w:t>
            </w:r>
          </w:p>
        </w:tc>
        <w:tc>
          <w:tcPr>
            <w:tcW w:w="1559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9</w:t>
            </w:r>
          </w:p>
        </w:tc>
        <w:tc>
          <w:tcPr>
            <w:tcW w:w="1559" w:type="dxa"/>
          </w:tcPr>
          <w:p w:rsidR="00EF54F2" w:rsidRPr="000D6E53" w:rsidRDefault="00EF54F2" w:rsidP="003E5B07">
            <w:pPr>
              <w:jc w:val="center"/>
            </w:pPr>
            <w:r w:rsidRPr="000D6E53">
              <w:t>10</w:t>
            </w:r>
          </w:p>
        </w:tc>
      </w:tr>
      <w:tr w:rsidR="00EF54F2" w:rsidRPr="000D6E53" w:rsidTr="003E5B07">
        <w:trPr>
          <w:trHeight w:val="300"/>
        </w:trPr>
        <w:tc>
          <w:tcPr>
            <w:tcW w:w="709" w:type="dxa"/>
            <w:noWrap/>
          </w:tcPr>
          <w:p w:rsidR="00EF54F2" w:rsidRPr="000D6E53" w:rsidRDefault="00EF54F2" w:rsidP="003E5B07"/>
        </w:tc>
        <w:tc>
          <w:tcPr>
            <w:tcW w:w="2976" w:type="dxa"/>
            <w:noWrap/>
          </w:tcPr>
          <w:p w:rsidR="00EF54F2" w:rsidRPr="000D6E53" w:rsidRDefault="00EF54F2" w:rsidP="003E5B07"/>
        </w:tc>
        <w:tc>
          <w:tcPr>
            <w:tcW w:w="1557" w:type="dxa"/>
            <w:noWrap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276" w:type="dxa"/>
            <w:noWrap/>
          </w:tcPr>
          <w:p w:rsidR="00EF54F2" w:rsidRPr="000D6E53" w:rsidRDefault="00EF54F2" w:rsidP="003E5B07"/>
        </w:tc>
        <w:tc>
          <w:tcPr>
            <w:tcW w:w="1418" w:type="dxa"/>
            <w:noWrap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8" w:type="dxa"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701" w:type="dxa"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8" w:type="dxa"/>
          </w:tcPr>
          <w:p w:rsidR="00EF54F2" w:rsidRPr="000D6E53" w:rsidRDefault="00EF54F2" w:rsidP="003E5B07"/>
        </w:tc>
        <w:tc>
          <w:tcPr>
            <w:tcW w:w="1559" w:type="dxa"/>
            <w:noWrap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9" w:type="dxa"/>
          </w:tcPr>
          <w:p w:rsidR="00EF54F2" w:rsidRPr="000D6E53" w:rsidRDefault="00EF54F2" w:rsidP="003E5B07">
            <w:pPr>
              <w:jc w:val="center"/>
              <w:rPr>
                <w:sz w:val="22"/>
                <w:lang w:val="en-US"/>
              </w:rPr>
            </w:pPr>
          </w:p>
        </w:tc>
      </w:tr>
      <w:tr w:rsidR="00EF54F2" w:rsidRPr="000D6E53" w:rsidTr="003E5B07">
        <w:trPr>
          <w:trHeight w:val="511"/>
        </w:trPr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rPr>
                <w:bCs/>
              </w:rPr>
            </w:pPr>
            <w:r w:rsidRPr="000D6E53">
              <w:rPr>
                <w:bCs/>
              </w:rPr>
              <w:t xml:space="preserve">            Итого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</w:tr>
    </w:tbl>
    <w:p w:rsidR="00EF54F2" w:rsidRDefault="00EF54F2" w:rsidP="00EF54F2"/>
    <w:p w:rsidR="00E413F6" w:rsidRDefault="00E413F6" w:rsidP="00E413F6"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Исполнитель</w:t>
      </w:r>
    </w:p>
    <w:p w:rsidR="00E413F6" w:rsidRDefault="00E413F6" w:rsidP="00E413F6"/>
    <w:p w:rsidR="00E413F6" w:rsidRPr="000D6E53" w:rsidRDefault="00E413F6" w:rsidP="00E413F6">
      <w:r>
        <w:t>_______________</w:t>
      </w:r>
      <w:r>
        <w:tab/>
      </w:r>
      <w:proofErr w:type="spellStart"/>
      <w:r w:rsidR="00721D0E">
        <w:t>А</w:t>
      </w:r>
      <w:r>
        <w:t>.</w:t>
      </w:r>
      <w:r w:rsidR="00721D0E">
        <w:t>В</w:t>
      </w:r>
      <w:r>
        <w:t>.</w:t>
      </w:r>
      <w:r w:rsidR="00721D0E">
        <w:t>Егоров</w:t>
      </w:r>
      <w:proofErr w:type="spellEnd"/>
      <w:r>
        <w:tab/>
      </w:r>
      <w:r>
        <w:tab/>
      </w:r>
      <w:r>
        <w:tab/>
      </w:r>
      <w:r>
        <w:tab/>
        <w:t xml:space="preserve">        _______________</w:t>
      </w: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both"/>
        <w:rPr>
          <w:snapToGrid w:val="0"/>
          <w:sz w:val="28"/>
          <w:szCs w:val="28"/>
        </w:rPr>
      </w:pPr>
    </w:p>
    <w:p w:rsidR="00EF54F2" w:rsidRDefault="00EF54F2" w:rsidP="00E413F6">
      <w:pPr>
        <w:shd w:val="clear" w:color="auto" w:fill="FFFFFF"/>
        <w:rPr>
          <w:snapToGrid w:val="0"/>
          <w:sz w:val="28"/>
          <w:szCs w:val="28"/>
        </w:rPr>
      </w:pPr>
    </w:p>
    <w:p w:rsidR="00E413F6" w:rsidRPr="000D6E53" w:rsidRDefault="00E413F6" w:rsidP="00E413F6">
      <w:pPr>
        <w:shd w:val="clear" w:color="auto" w:fill="FFFFFF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ind w:left="10206"/>
        <w:jc w:val="both"/>
      </w:pPr>
      <w:r w:rsidRPr="000D6E53">
        <w:rPr>
          <w:snapToGrid w:val="0"/>
        </w:rPr>
        <w:t xml:space="preserve">Приложение №5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</w:t>
      </w:r>
      <w:r w:rsidR="00D84785" w:rsidRPr="000D6E53">
        <w:t>ории Республики Татарстан в 201</w:t>
      </w:r>
      <w:r w:rsidR="001A3B02">
        <w:t>7</w:t>
      </w:r>
      <w:r w:rsidRPr="000D6E53">
        <w:t xml:space="preserve"> году»</w:t>
      </w:r>
    </w:p>
    <w:p w:rsidR="00EF54F2" w:rsidRPr="000D6E53" w:rsidRDefault="00EF54F2" w:rsidP="00D84785">
      <w:pPr>
        <w:shd w:val="clear" w:color="auto" w:fill="FFFFFF"/>
        <w:ind w:left="10206"/>
        <w:jc w:val="both"/>
        <w:rPr>
          <w:snapToGrid w:val="0"/>
        </w:rPr>
      </w:pPr>
      <w:r w:rsidRPr="000D6E53">
        <w:rPr>
          <w:snapToGrid w:val="0"/>
        </w:rPr>
        <w:t xml:space="preserve">от </w:t>
      </w:r>
      <w:r w:rsidR="00D84785" w:rsidRPr="000D6E53">
        <w:rPr>
          <w:snapToGrid w:val="0"/>
        </w:rPr>
        <w:t>«____»_________20___  №________</w:t>
      </w:r>
    </w:p>
    <w:p w:rsidR="00D84785" w:rsidRPr="000D6E53" w:rsidRDefault="00D84785" w:rsidP="00D84785">
      <w:pPr>
        <w:shd w:val="clear" w:color="auto" w:fill="FFFFFF"/>
        <w:ind w:left="10206"/>
        <w:jc w:val="both"/>
        <w:rPr>
          <w:snapToGrid w:val="0"/>
        </w:rPr>
      </w:pPr>
    </w:p>
    <w:p w:rsidR="00EF54F2" w:rsidRPr="000D6E53" w:rsidRDefault="00EF54F2" w:rsidP="00EF54F2">
      <w:pPr>
        <w:shd w:val="clear" w:color="auto" w:fill="FFFFFF"/>
        <w:jc w:val="center"/>
        <w:rPr>
          <w:sz w:val="28"/>
          <w:szCs w:val="28"/>
        </w:rPr>
      </w:pPr>
      <w:r w:rsidRPr="000D6E53">
        <w:rPr>
          <w:snapToGrid w:val="0"/>
          <w:sz w:val="28"/>
          <w:szCs w:val="28"/>
        </w:rPr>
        <w:t xml:space="preserve">Отчет </w:t>
      </w:r>
      <w:r w:rsidRPr="000D6E53">
        <w:rPr>
          <w:sz w:val="28"/>
          <w:szCs w:val="28"/>
        </w:rPr>
        <w:t xml:space="preserve">об объеме осуществленной </w:t>
      </w:r>
      <w:proofErr w:type="spellStart"/>
      <w:r w:rsidRPr="000D6E53">
        <w:rPr>
          <w:sz w:val="28"/>
          <w:szCs w:val="28"/>
        </w:rPr>
        <w:t>вагоно</w:t>
      </w:r>
      <w:proofErr w:type="spellEnd"/>
      <w:r w:rsidRPr="000D6E53">
        <w:rPr>
          <w:sz w:val="28"/>
          <w:szCs w:val="28"/>
        </w:rPr>
        <w:t xml:space="preserve">-километровой работы </w:t>
      </w:r>
      <w:proofErr w:type="gramStart"/>
      <w:r w:rsidRPr="000D6E53">
        <w:rPr>
          <w:sz w:val="28"/>
          <w:szCs w:val="28"/>
        </w:rPr>
        <w:t>пригородных</w:t>
      </w:r>
      <w:proofErr w:type="gramEnd"/>
      <w:r w:rsidRPr="000D6E53">
        <w:rPr>
          <w:sz w:val="28"/>
          <w:szCs w:val="28"/>
        </w:rPr>
        <w:t xml:space="preserve"> </w:t>
      </w:r>
    </w:p>
    <w:p w:rsidR="00EF54F2" w:rsidRPr="000D6E53" w:rsidRDefault="00EF54F2" w:rsidP="00EF54F2">
      <w:pPr>
        <w:shd w:val="clear" w:color="auto" w:fill="FFFFFF"/>
        <w:jc w:val="center"/>
        <w:rPr>
          <w:sz w:val="28"/>
          <w:szCs w:val="28"/>
        </w:rPr>
      </w:pPr>
      <w:r w:rsidRPr="000D6E53">
        <w:rPr>
          <w:sz w:val="28"/>
          <w:szCs w:val="28"/>
        </w:rPr>
        <w:t>поездов на террит</w:t>
      </w:r>
      <w:r w:rsidR="00D84785" w:rsidRPr="000D6E53">
        <w:rPr>
          <w:sz w:val="28"/>
          <w:szCs w:val="28"/>
        </w:rPr>
        <w:t>ории Республики Татарстан в 201</w:t>
      </w:r>
      <w:r w:rsidR="001A3B02">
        <w:rPr>
          <w:sz w:val="28"/>
          <w:szCs w:val="28"/>
        </w:rPr>
        <w:t>7</w:t>
      </w:r>
      <w:r w:rsidRPr="000D6E53">
        <w:rPr>
          <w:sz w:val="28"/>
          <w:szCs w:val="28"/>
        </w:rPr>
        <w:t xml:space="preserve"> году</w:t>
      </w:r>
      <w:r w:rsidR="00EF46DC">
        <w:rPr>
          <w:sz w:val="28"/>
          <w:szCs w:val="28"/>
        </w:rPr>
        <w:t xml:space="preserve"> </w:t>
      </w:r>
      <w:r w:rsidR="00EF46DC" w:rsidRPr="00EF46DC">
        <w:rPr>
          <w:sz w:val="28"/>
          <w:szCs w:val="28"/>
        </w:rPr>
        <w:t>(с нарастающим итогом в 201</w:t>
      </w:r>
      <w:r w:rsidR="001A3B02">
        <w:rPr>
          <w:sz w:val="28"/>
          <w:szCs w:val="28"/>
        </w:rPr>
        <w:t>7</w:t>
      </w:r>
      <w:r w:rsidR="00EF46DC" w:rsidRPr="00EF46DC">
        <w:rPr>
          <w:sz w:val="28"/>
          <w:szCs w:val="28"/>
        </w:rPr>
        <w:t xml:space="preserve"> году)</w:t>
      </w:r>
    </w:p>
    <w:p w:rsidR="00EF54F2" w:rsidRPr="000D6E53" w:rsidRDefault="00EF54F2" w:rsidP="00EF54F2">
      <w:pPr>
        <w:shd w:val="clear" w:color="auto" w:fill="FFFFFF"/>
        <w:jc w:val="center"/>
        <w:rPr>
          <w:snapToGrid w:val="0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559"/>
        <w:gridCol w:w="1276"/>
        <w:gridCol w:w="1417"/>
        <w:gridCol w:w="1418"/>
        <w:gridCol w:w="1559"/>
        <w:gridCol w:w="1418"/>
        <w:gridCol w:w="1417"/>
        <w:gridCol w:w="1559"/>
      </w:tblGrid>
      <w:tr w:rsidR="00EF54F2" w:rsidRPr="000D6E53" w:rsidTr="003E5B07">
        <w:trPr>
          <w:trHeight w:val="728"/>
        </w:trPr>
        <w:tc>
          <w:tcPr>
            <w:tcW w:w="708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 xml:space="preserve">№ </w:t>
            </w:r>
            <w:proofErr w:type="gramStart"/>
            <w:r w:rsidRPr="000D6E53">
              <w:t>п</w:t>
            </w:r>
            <w:proofErr w:type="gramEnd"/>
            <w:r w:rsidRPr="000D6E53">
              <w:t>/п</w:t>
            </w:r>
          </w:p>
        </w:tc>
        <w:tc>
          <w:tcPr>
            <w:tcW w:w="2553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Маршрут следования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Протяже</w:t>
            </w:r>
            <w:proofErr w:type="gramStart"/>
            <w:r w:rsidRPr="000D6E53">
              <w:t>н-</w:t>
            </w:r>
            <w:proofErr w:type="gramEnd"/>
            <w:r w:rsidRPr="000D6E53">
              <w:t xml:space="preserve">             </w:t>
            </w:r>
            <w:proofErr w:type="spellStart"/>
            <w:r w:rsidRPr="000D6E53">
              <w:t>ность</w:t>
            </w:r>
            <w:proofErr w:type="spellEnd"/>
            <w:r w:rsidRPr="000D6E53">
              <w:t xml:space="preserve"> маршрута,                км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Номер поезда</w:t>
            </w:r>
          </w:p>
        </w:tc>
        <w:tc>
          <w:tcPr>
            <w:tcW w:w="2835" w:type="dxa"/>
            <w:gridSpan w:val="2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Количество вагонов, единиц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Дни следования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Количество дней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proofErr w:type="spellStart"/>
            <w:r w:rsidRPr="000D6E53">
              <w:t>Вагоно</w:t>
            </w:r>
            <w:proofErr w:type="spellEnd"/>
            <w:r w:rsidRPr="000D6E53">
              <w:t>-километры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54F2" w:rsidRPr="000D6E53" w:rsidRDefault="00EF54F2" w:rsidP="003E5B07">
            <w:pPr>
              <w:jc w:val="center"/>
            </w:pPr>
            <w:r w:rsidRPr="000D6E53">
              <w:t>Вид подвижного состава</w:t>
            </w:r>
          </w:p>
        </w:tc>
      </w:tr>
      <w:tr w:rsidR="00EF54F2" w:rsidRPr="000D6E53" w:rsidTr="003E5B07">
        <w:trPr>
          <w:trHeight w:val="727"/>
        </w:trPr>
        <w:tc>
          <w:tcPr>
            <w:tcW w:w="708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2553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7" w:type="dxa"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в летний период</w:t>
            </w:r>
          </w:p>
        </w:tc>
        <w:tc>
          <w:tcPr>
            <w:tcW w:w="1418" w:type="dxa"/>
            <w:shd w:val="clear" w:color="auto" w:fill="FFFFFF"/>
          </w:tcPr>
          <w:p w:rsidR="00EF54F2" w:rsidRPr="000D6E53" w:rsidRDefault="00EF54F2" w:rsidP="003E5B07">
            <w:pPr>
              <w:jc w:val="center"/>
            </w:pPr>
            <w:r w:rsidRPr="000D6E53">
              <w:t>в зимний период</w:t>
            </w:r>
          </w:p>
        </w:tc>
        <w:tc>
          <w:tcPr>
            <w:tcW w:w="1559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EF54F2" w:rsidRPr="000D6E53" w:rsidRDefault="00EF54F2" w:rsidP="003E5B07">
            <w:pPr>
              <w:jc w:val="center"/>
            </w:pPr>
          </w:p>
        </w:tc>
      </w:tr>
    </w:tbl>
    <w:p w:rsidR="00EF54F2" w:rsidRPr="000D6E53" w:rsidRDefault="00EF54F2" w:rsidP="00EF54F2">
      <w:pPr>
        <w:shd w:val="clear" w:color="auto" w:fill="FFFFFF"/>
        <w:jc w:val="center"/>
        <w:rPr>
          <w:snapToGrid w:val="0"/>
          <w:sz w:val="2"/>
          <w:szCs w:val="2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559"/>
        <w:gridCol w:w="1276"/>
        <w:gridCol w:w="1418"/>
        <w:gridCol w:w="1417"/>
        <w:gridCol w:w="1559"/>
        <w:gridCol w:w="1418"/>
        <w:gridCol w:w="1417"/>
        <w:gridCol w:w="1559"/>
      </w:tblGrid>
      <w:tr w:rsidR="00EF54F2" w:rsidRPr="000D6E53" w:rsidTr="003E5B07">
        <w:trPr>
          <w:trHeight w:val="300"/>
          <w:tblHeader/>
        </w:trPr>
        <w:tc>
          <w:tcPr>
            <w:tcW w:w="708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1</w:t>
            </w:r>
          </w:p>
        </w:tc>
        <w:tc>
          <w:tcPr>
            <w:tcW w:w="2553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2</w:t>
            </w:r>
          </w:p>
        </w:tc>
        <w:tc>
          <w:tcPr>
            <w:tcW w:w="1559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4</w:t>
            </w:r>
          </w:p>
        </w:tc>
        <w:tc>
          <w:tcPr>
            <w:tcW w:w="1418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5</w:t>
            </w:r>
          </w:p>
        </w:tc>
        <w:tc>
          <w:tcPr>
            <w:tcW w:w="1417" w:type="dxa"/>
          </w:tcPr>
          <w:p w:rsidR="00EF54F2" w:rsidRPr="000D6E53" w:rsidRDefault="00EF54F2" w:rsidP="003E5B07">
            <w:pPr>
              <w:jc w:val="center"/>
            </w:pPr>
            <w:r w:rsidRPr="000D6E53">
              <w:t>6</w:t>
            </w:r>
          </w:p>
        </w:tc>
        <w:tc>
          <w:tcPr>
            <w:tcW w:w="1559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8</w:t>
            </w:r>
          </w:p>
        </w:tc>
        <w:tc>
          <w:tcPr>
            <w:tcW w:w="1417" w:type="dxa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</w:pPr>
            <w:r w:rsidRPr="000D6E53">
              <w:t>9</w:t>
            </w:r>
          </w:p>
        </w:tc>
        <w:tc>
          <w:tcPr>
            <w:tcW w:w="1559" w:type="dxa"/>
          </w:tcPr>
          <w:p w:rsidR="00EF54F2" w:rsidRPr="000D6E53" w:rsidRDefault="00EF54F2" w:rsidP="003E5B07">
            <w:pPr>
              <w:jc w:val="center"/>
            </w:pPr>
            <w:r w:rsidRPr="000D6E53">
              <w:t>10</w:t>
            </w:r>
          </w:p>
        </w:tc>
      </w:tr>
      <w:tr w:rsidR="00EF54F2" w:rsidRPr="000D6E53" w:rsidTr="003E5B07">
        <w:trPr>
          <w:trHeight w:val="300"/>
        </w:trPr>
        <w:tc>
          <w:tcPr>
            <w:tcW w:w="708" w:type="dxa"/>
            <w:noWrap/>
          </w:tcPr>
          <w:p w:rsidR="00EF54F2" w:rsidRPr="000D6E53" w:rsidRDefault="00EF54F2" w:rsidP="003E5B07"/>
        </w:tc>
        <w:tc>
          <w:tcPr>
            <w:tcW w:w="2553" w:type="dxa"/>
            <w:noWrap/>
          </w:tcPr>
          <w:p w:rsidR="00EF54F2" w:rsidRPr="000D6E53" w:rsidRDefault="00EF54F2" w:rsidP="003E5B07"/>
        </w:tc>
        <w:tc>
          <w:tcPr>
            <w:tcW w:w="1559" w:type="dxa"/>
            <w:noWrap/>
          </w:tcPr>
          <w:p w:rsidR="00EF54F2" w:rsidRPr="000D6E53" w:rsidRDefault="00EF54F2" w:rsidP="003E5B0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noWrap/>
          </w:tcPr>
          <w:p w:rsidR="00EF54F2" w:rsidRPr="000D6E53" w:rsidRDefault="00EF54F2" w:rsidP="003E5B07">
            <w:pPr>
              <w:rPr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EF54F2" w:rsidRPr="000D6E53" w:rsidRDefault="00EF54F2" w:rsidP="003E5B07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F54F2" w:rsidRPr="000D6E53" w:rsidRDefault="00EF54F2" w:rsidP="003E5B07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F54F2" w:rsidRPr="000D6E53" w:rsidRDefault="00EF54F2" w:rsidP="003E5B0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417" w:type="dxa"/>
            <w:noWrap/>
            <w:vAlign w:val="center"/>
            <w:hideMark/>
          </w:tcPr>
          <w:p w:rsidR="00EF54F2" w:rsidRPr="000D6E53" w:rsidRDefault="00EF54F2" w:rsidP="003E5B07">
            <w:pPr>
              <w:jc w:val="center"/>
            </w:pPr>
          </w:p>
        </w:tc>
        <w:tc>
          <w:tcPr>
            <w:tcW w:w="1559" w:type="dxa"/>
            <w:vAlign w:val="bottom"/>
          </w:tcPr>
          <w:p w:rsidR="00EF54F2" w:rsidRPr="000D6E53" w:rsidRDefault="00EF54F2" w:rsidP="003E5B07">
            <w:pPr>
              <w:jc w:val="center"/>
              <w:rPr>
                <w:sz w:val="22"/>
              </w:rPr>
            </w:pPr>
          </w:p>
        </w:tc>
      </w:tr>
      <w:tr w:rsidR="00EF54F2" w:rsidRPr="000D6E53" w:rsidTr="003E5B07">
        <w:trPr>
          <w:trHeight w:val="423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EF54F2" w:rsidRPr="000D6E53" w:rsidRDefault="00EF54F2" w:rsidP="003E5B07">
            <w:pPr>
              <w:rPr>
                <w:bCs/>
              </w:rPr>
            </w:pPr>
            <w:r w:rsidRPr="000D6E53">
              <w:rPr>
                <w:bCs/>
              </w:rPr>
              <w:t xml:space="preserve">            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54F2" w:rsidRPr="000D6E53" w:rsidRDefault="00EF54F2" w:rsidP="003E5B07">
            <w:pPr>
              <w:rPr>
                <w:bCs/>
              </w:rPr>
            </w:pPr>
            <w:r w:rsidRPr="000D6E53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4F2" w:rsidRPr="000D6E53" w:rsidRDefault="00EF54F2" w:rsidP="003E5B07">
            <w:pPr>
              <w:rPr>
                <w:bCs/>
              </w:rPr>
            </w:pPr>
            <w:r w:rsidRPr="000D6E53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4F2" w:rsidRPr="000D6E53" w:rsidRDefault="00EF54F2" w:rsidP="003E5B07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F54F2" w:rsidRPr="000D6E53" w:rsidRDefault="00EF54F2" w:rsidP="003E5B07">
            <w:pPr>
              <w:jc w:val="center"/>
              <w:rPr>
                <w:bCs/>
              </w:rPr>
            </w:pPr>
          </w:p>
        </w:tc>
      </w:tr>
    </w:tbl>
    <w:p w:rsidR="00EF54F2" w:rsidRDefault="00EF54F2" w:rsidP="00EF54F2">
      <w:pPr>
        <w:shd w:val="clear" w:color="auto" w:fill="FFFFFF"/>
        <w:jc w:val="center"/>
        <w:rPr>
          <w:snapToGrid w:val="0"/>
          <w:sz w:val="18"/>
          <w:szCs w:val="18"/>
        </w:rPr>
      </w:pPr>
    </w:p>
    <w:p w:rsidR="00E413F6" w:rsidRPr="000D6E53" w:rsidRDefault="00E413F6" w:rsidP="00EF54F2">
      <w:pPr>
        <w:shd w:val="clear" w:color="auto" w:fill="FFFFFF"/>
        <w:jc w:val="center"/>
        <w:rPr>
          <w:snapToGrid w:val="0"/>
          <w:sz w:val="18"/>
          <w:szCs w:val="18"/>
        </w:rPr>
      </w:pPr>
    </w:p>
    <w:p w:rsidR="00E413F6" w:rsidRPr="00E413F6" w:rsidRDefault="00E413F6" w:rsidP="00E413F6">
      <w:pPr>
        <w:rPr>
          <w:sz w:val="22"/>
          <w:szCs w:val="22"/>
        </w:rPr>
      </w:pPr>
      <w:r w:rsidRPr="00E413F6">
        <w:rPr>
          <w:sz w:val="22"/>
          <w:szCs w:val="22"/>
        </w:rPr>
        <w:t>Заказчик</w:t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  <w:t xml:space="preserve">        Исполнитель</w:t>
      </w:r>
    </w:p>
    <w:p w:rsidR="00E413F6" w:rsidRPr="00E413F6" w:rsidRDefault="00E413F6" w:rsidP="00E413F6">
      <w:pPr>
        <w:rPr>
          <w:sz w:val="22"/>
          <w:szCs w:val="22"/>
        </w:rPr>
      </w:pPr>
    </w:p>
    <w:p w:rsidR="00EF54F2" w:rsidRPr="000D6E53" w:rsidRDefault="00E413F6" w:rsidP="00E413F6">
      <w:pPr>
        <w:rPr>
          <w:sz w:val="22"/>
          <w:szCs w:val="22"/>
        </w:rPr>
        <w:sectPr w:rsidR="00EF54F2" w:rsidRPr="000D6E53" w:rsidSect="003E5B07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  <w:r w:rsidRPr="00E413F6">
        <w:rPr>
          <w:sz w:val="22"/>
          <w:szCs w:val="22"/>
        </w:rPr>
        <w:t>_______________</w:t>
      </w:r>
      <w:r w:rsidRPr="00E413F6">
        <w:rPr>
          <w:sz w:val="22"/>
          <w:szCs w:val="22"/>
        </w:rPr>
        <w:tab/>
      </w:r>
      <w:proofErr w:type="spellStart"/>
      <w:r w:rsidR="00721D0E">
        <w:rPr>
          <w:sz w:val="22"/>
          <w:szCs w:val="22"/>
        </w:rPr>
        <w:t>А</w:t>
      </w:r>
      <w:r w:rsidRPr="00E413F6">
        <w:rPr>
          <w:sz w:val="22"/>
          <w:szCs w:val="22"/>
        </w:rPr>
        <w:t>.</w:t>
      </w:r>
      <w:r w:rsidR="00721D0E">
        <w:rPr>
          <w:sz w:val="22"/>
          <w:szCs w:val="22"/>
        </w:rPr>
        <w:t>В</w:t>
      </w:r>
      <w:r w:rsidRPr="00E413F6">
        <w:rPr>
          <w:sz w:val="22"/>
          <w:szCs w:val="22"/>
        </w:rPr>
        <w:t>.</w:t>
      </w:r>
      <w:r w:rsidR="00721D0E">
        <w:rPr>
          <w:sz w:val="22"/>
          <w:szCs w:val="22"/>
        </w:rPr>
        <w:t>Егоров</w:t>
      </w:r>
      <w:proofErr w:type="spellEnd"/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</w:r>
      <w:r w:rsidRPr="00E413F6">
        <w:rPr>
          <w:sz w:val="22"/>
          <w:szCs w:val="22"/>
        </w:rPr>
        <w:tab/>
        <w:t xml:space="preserve">        _______________</w:t>
      </w:r>
    </w:p>
    <w:p w:rsidR="00EF54F2" w:rsidRPr="000D6E53" w:rsidRDefault="00EF54F2" w:rsidP="00EF54F2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EF54F2" w:rsidRPr="00E413F6" w:rsidRDefault="00EF54F2" w:rsidP="00EF54F2">
      <w:pPr>
        <w:shd w:val="clear" w:color="auto" w:fill="FFFFFF"/>
        <w:ind w:left="5103"/>
        <w:jc w:val="both"/>
        <w:rPr>
          <w:snapToGrid w:val="0"/>
          <w:sz w:val="12"/>
        </w:rPr>
      </w:pPr>
      <w:r w:rsidRPr="00E413F6">
        <w:rPr>
          <w:snapToGrid w:val="0"/>
          <w:sz w:val="12"/>
        </w:rPr>
        <w:t xml:space="preserve">Приложение №6 </w:t>
      </w:r>
      <w:r w:rsidRPr="00E413F6">
        <w:rPr>
          <w:sz w:val="12"/>
        </w:rPr>
        <w:t>к Договору «На организацию транспортного обслуживания населения железнодорожным транспортом в пригородном сообщении на территории Ре</w:t>
      </w:r>
      <w:r w:rsidR="00D84785" w:rsidRPr="00E413F6">
        <w:rPr>
          <w:sz w:val="12"/>
        </w:rPr>
        <w:t>спублики Татарстан в 201</w:t>
      </w:r>
      <w:r w:rsidR="001A3B02">
        <w:rPr>
          <w:sz w:val="12"/>
        </w:rPr>
        <w:t>7</w:t>
      </w:r>
      <w:r w:rsidRPr="00E413F6">
        <w:rPr>
          <w:sz w:val="12"/>
        </w:rPr>
        <w:t xml:space="preserve"> году»</w:t>
      </w:r>
    </w:p>
    <w:p w:rsidR="00EF54F2" w:rsidRPr="00E413F6" w:rsidRDefault="00EF54F2" w:rsidP="00EF54F2">
      <w:pPr>
        <w:shd w:val="clear" w:color="auto" w:fill="FFFFFF"/>
        <w:ind w:left="5103"/>
        <w:jc w:val="both"/>
        <w:rPr>
          <w:snapToGrid w:val="0"/>
          <w:sz w:val="12"/>
        </w:rPr>
      </w:pPr>
      <w:r w:rsidRPr="00E413F6">
        <w:rPr>
          <w:snapToGrid w:val="0"/>
          <w:sz w:val="12"/>
        </w:rPr>
        <w:t>от ___________20___г.  №________</w:t>
      </w:r>
    </w:p>
    <w:p w:rsidR="00EF54F2" w:rsidRPr="00E413F6" w:rsidRDefault="00EF54F2" w:rsidP="00F2093B">
      <w:pPr>
        <w:rPr>
          <w:sz w:val="12"/>
        </w:rPr>
      </w:pPr>
    </w:p>
    <w:p w:rsidR="00EF54F2" w:rsidRPr="00E413F6" w:rsidRDefault="00EF54F2" w:rsidP="00EF54F2">
      <w:pPr>
        <w:jc w:val="center"/>
        <w:rPr>
          <w:sz w:val="12"/>
        </w:rPr>
      </w:pPr>
      <w:r w:rsidRPr="00E413F6">
        <w:rPr>
          <w:sz w:val="12"/>
        </w:rPr>
        <w:t xml:space="preserve">Отчет </w:t>
      </w:r>
    </w:p>
    <w:p w:rsidR="00EF54F2" w:rsidRPr="00E413F6" w:rsidRDefault="00EF54F2" w:rsidP="00EF54F2">
      <w:pPr>
        <w:jc w:val="center"/>
        <w:rPr>
          <w:sz w:val="12"/>
        </w:rPr>
      </w:pPr>
      <w:r w:rsidRPr="00E413F6">
        <w:rPr>
          <w:sz w:val="12"/>
        </w:rPr>
        <w:t xml:space="preserve">о применении _________ государственных тарифов на перевозку </w:t>
      </w:r>
    </w:p>
    <w:p w:rsidR="00EF54F2" w:rsidRPr="00E413F6" w:rsidRDefault="00EF54F2" w:rsidP="00EF54F2">
      <w:pPr>
        <w:jc w:val="center"/>
        <w:rPr>
          <w:sz w:val="12"/>
        </w:rPr>
      </w:pPr>
      <w:r w:rsidRPr="00E413F6">
        <w:rPr>
          <w:sz w:val="12"/>
        </w:rPr>
        <w:t>населения железнодорожным транспортом в пригородном сообщении в границах Республики Татарстан за _______________ 20</w:t>
      </w:r>
      <w:r w:rsidR="00D84785" w:rsidRPr="00E413F6">
        <w:rPr>
          <w:sz w:val="12"/>
        </w:rPr>
        <w:t>1</w:t>
      </w:r>
      <w:r w:rsidR="001A3B02">
        <w:rPr>
          <w:sz w:val="12"/>
        </w:rPr>
        <w:t>7</w:t>
      </w:r>
      <w:r w:rsidRPr="00E413F6">
        <w:rPr>
          <w:sz w:val="12"/>
        </w:rPr>
        <w:t xml:space="preserve"> года</w:t>
      </w:r>
    </w:p>
    <w:p w:rsidR="00EF54F2" w:rsidRPr="00E413F6" w:rsidRDefault="00EF54F2" w:rsidP="00EF54F2">
      <w:pPr>
        <w:rPr>
          <w:sz w:val="8"/>
          <w:szCs w:val="20"/>
        </w:rPr>
      </w:pPr>
    </w:p>
    <w:tbl>
      <w:tblPr>
        <w:tblW w:w="107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388"/>
        <w:gridCol w:w="1984"/>
        <w:gridCol w:w="1581"/>
        <w:gridCol w:w="1609"/>
        <w:gridCol w:w="1418"/>
      </w:tblGrid>
      <w:tr w:rsidR="00EF54F2" w:rsidRPr="00E413F6" w:rsidTr="003E5B07">
        <w:trPr>
          <w:trHeight w:val="4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№             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Единица измерения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Данные </w:t>
            </w:r>
            <w:proofErr w:type="gramStart"/>
            <w:r w:rsidRPr="00E413F6">
              <w:rPr>
                <w:sz w:val="12"/>
                <w:szCs w:val="16"/>
              </w:rPr>
              <w:t>за</w:t>
            </w:r>
            <w:proofErr w:type="gramEnd"/>
            <w:r w:rsidRPr="00E413F6">
              <w:rPr>
                <w:sz w:val="12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F2" w:rsidRPr="00E413F6" w:rsidRDefault="00D84785" w:rsidP="001E4138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201</w:t>
            </w:r>
            <w:r w:rsidR="001E4138">
              <w:rPr>
                <w:sz w:val="12"/>
                <w:szCs w:val="16"/>
              </w:rPr>
              <w:t>7</w:t>
            </w:r>
            <w:r w:rsidRPr="00E413F6">
              <w:rPr>
                <w:sz w:val="12"/>
                <w:szCs w:val="16"/>
              </w:rPr>
              <w:t>/</w:t>
            </w:r>
            <w:r w:rsidRPr="00E413F6">
              <w:rPr>
                <w:sz w:val="12"/>
                <w:szCs w:val="16"/>
              </w:rPr>
              <w:br/>
              <w:t>201</w:t>
            </w:r>
            <w:r w:rsidR="001E4138">
              <w:rPr>
                <w:sz w:val="12"/>
                <w:szCs w:val="16"/>
              </w:rPr>
              <w:t>6</w:t>
            </w:r>
            <w:r w:rsidR="00EF54F2" w:rsidRPr="00E413F6">
              <w:rPr>
                <w:sz w:val="12"/>
                <w:szCs w:val="16"/>
              </w:rPr>
              <w:t xml:space="preserve"> гг., процентов</w:t>
            </w:r>
          </w:p>
        </w:tc>
      </w:tr>
      <w:tr w:rsidR="00EF54F2" w:rsidRPr="00E413F6" w:rsidTr="003E5B07">
        <w:trPr>
          <w:trHeight w:val="5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D84785" w:rsidP="001E4138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отчетный период </w:t>
            </w:r>
            <w:r w:rsidRPr="00E413F6">
              <w:rPr>
                <w:sz w:val="12"/>
                <w:szCs w:val="16"/>
              </w:rPr>
              <w:br/>
              <w:t>201</w:t>
            </w:r>
            <w:r w:rsidR="001E4138">
              <w:rPr>
                <w:sz w:val="12"/>
                <w:szCs w:val="16"/>
              </w:rPr>
              <w:t>7</w:t>
            </w:r>
            <w:r w:rsidR="00EF54F2" w:rsidRPr="00E413F6">
              <w:rPr>
                <w:sz w:val="12"/>
                <w:szCs w:val="16"/>
              </w:rPr>
              <w:t xml:space="preserve"> года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аналогичный период </w:t>
            </w:r>
          </w:p>
          <w:p w:rsidR="00EF54F2" w:rsidRPr="00E413F6" w:rsidRDefault="00D84785" w:rsidP="001E4138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201</w:t>
            </w:r>
            <w:r w:rsidR="001E4138">
              <w:rPr>
                <w:sz w:val="12"/>
                <w:szCs w:val="16"/>
              </w:rPr>
              <w:t>6</w:t>
            </w:r>
            <w:r w:rsidR="00EF54F2" w:rsidRPr="00E413F6">
              <w:rPr>
                <w:sz w:val="12"/>
                <w:szCs w:val="16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Количество отправленных пассажиров – всего,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тысяч человек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платные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льготная категория </w:t>
            </w:r>
            <w:proofErr w:type="gramStart"/>
            <w:r w:rsidRPr="00E413F6">
              <w:rPr>
                <w:sz w:val="12"/>
                <w:szCs w:val="16"/>
              </w:rPr>
              <w:t>пассажи-ров</w:t>
            </w:r>
            <w:proofErr w:type="gramEnd"/>
            <w:r w:rsidRPr="00E413F6">
              <w:rPr>
                <w:sz w:val="12"/>
                <w:szCs w:val="16"/>
              </w:rPr>
              <w:t xml:space="preserve"> регионального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льготная категория </w:t>
            </w:r>
            <w:proofErr w:type="gramStart"/>
            <w:r w:rsidRPr="00E413F6">
              <w:rPr>
                <w:sz w:val="12"/>
                <w:szCs w:val="16"/>
              </w:rPr>
              <w:t>пассажи-ров</w:t>
            </w:r>
            <w:proofErr w:type="gramEnd"/>
            <w:r w:rsidRPr="00E413F6">
              <w:rPr>
                <w:sz w:val="12"/>
                <w:szCs w:val="16"/>
              </w:rPr>
              <w:t xml:space="preserve"> федерального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железнодорожники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учащиеся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1.6.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прочие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proofErr w:type="spellStart"/>
            <w:r w:rsidRPr="00E413F6">
              <w:rPr>
                <w:sz w:val="12"/>
                <w:szCs w:val="16"/>
              </w:rPr>
              <w:t>Вагоно</w:t>
            </w:r>
            <w:proofErr w:type="spellEnd"/>
            <w:r w:rsidRPr="00E413F6">
              <w:rPr>
                <w:sz w:val="12"/>
                <w:szCs w:val="16"/>
              </w:rPr>
              <w:t xml:space="preserve">-километры, 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\с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2.1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proofErr w:type="spellStart"/>
            <w:r w:rsidRPr="00E413F6">
              <w:rPr>
                <w:sz w:val="12"/>
                <w:szCs w:val="16"/>
              </w:rPr>
              <w:t>Поездо</w:t>
            </w:r>
            <w:proofErr w:type="spellEnd"/>
            <w:r w:rsidRPr="00E413F6">
              <w:rPr>
                <w:sz w:val="12"/>
                <w:szCs w:val="16"/>
              </w:rPr>
              <w:t>-км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2.2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proofErr w:type="gramStart"/>
            <w:r w:rsidRPr="00E413F6">
              <w:rPr>
                <w:sz w:val="12"/>
                <w:szCs w:val="16"/>
              </w:rPr>
              <w:t>Ваг-час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2.3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proofErr w:type="spellStart"/>
            <w:r w:rsidRPr="00E413F6">
              <w:rPr>
                <w:sz w:val="12"/>
                <w:szCs w:val="16"/>
              </w:rPr>
              <w:t>Поездо</w:t>
            </w:r>
            <w:proofErr w:type="spellEnd"/>
            <w:r w:rsidRPr="00E413F6">
              <w:rPr>
                <w:sz w:val="12"/>
                <w:szCs w:val="16"/>
              </w:rPr>
              <w:t>-часы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Пассажирооборот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тысяч </w:t>
            </w:r>
            <w:proofErr w:type="spellStart"/>
            <w:r w:rsidRPr="00E413F6">
              <w:rPr>
                <w:sz w:val="12"/>
                <w:szCs w:val="16"/>
              </w:rPr>
              <w:t>пассажиро</w:t>
            </w:r>
            <w:proofErr w:type="spellEnd"/>
            <w:r w:rsidRPr="00E413F6">
              <w:rPr>
                <w:sz w:val="12"/>
                <w:szCs w:val="16"/>
              </w:rPr>
              <w:t>-километров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Средняя дальность поездки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км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EF54F2" w:rsidRPr="00E413F6" w:rsidTr="003E5B0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Населенность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человек на вагон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E413F6" w:rsidRDefault="00EF54F2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C25444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Расходы,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E5B71" w:rsidRPr="00E413F6" w:rsidRDefault="00C25444" w:rsidP="00C25444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Аренда подвижного состава,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Расходы по управлению и эксплуатации,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Расходы по капитальный ремонт,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Расходы по техническому обслуживанию,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Del="00C505E5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Расходы по техническому ремонту,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оплата услуг инфраструктуры, по видам </w:t>
            </w:r>
            <w:proofErr w:type="gramStart"/>
            <w:r w:rsidRPr="00E413F6">
              <w:rPr>
                <w:sz w:val="12"/>
                <w:szCs w:val="16"/>
              </w:rPr>
              <w:t>п</w:t>
            </w:r>
            <w:proofErr w:type="gramEnd"/>
            <w:r w:rsidRPr="00E413F6">
              <w:rPr>
                <w:sz w:val="12"/>
                <w:szCs w:val="16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Собственные расходы компании</w:t>
            </w:r>
            <w:r w:rsidR="00C25444" w:rsidRPr="00E413F6">
              <w:rPr>
                <w:sz w:val="12"/>
                <w:szCs w:val="16"/>
              </w:rPr>
              <w:t>, в том числе: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Расходы на оплату труда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4E5B71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Отчисления на социальные нужды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4E5B71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Амортизация основных средств и НМА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Электроэнергия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4E5B71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Топливо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4E5B71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Материалы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4E5B71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Прочие материальные расходы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4E5B71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6.7.8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Прочие производственные расходы (собственные)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3E5B0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7.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3E5B0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8.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Стоимость 1 ваг-км.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EF46DC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8.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 xml:space="preserve">Убытки, подлежащие </w:t>
            </w:r>
            <w:proofErr w:type="spellStart"/>
            <w:proofErr w:type="gramStart"/>
            <w:r w:rsidRPr="00E413F6">
              <w:rPr>
                <w:sz w:val="12"/>
                <w:szCs w:val="16"/>
              </w:rPr>
              <w:t>возме-щению</w:t>
            </w:r>
            <w:proofErr w:type="spellEnd"/>
            <w:proofErr w:type="gramEnd"/>
            <w:r w:rsidRPr="00E413F6">
              <w:rPr>
                <w:sz w:val="12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EF46DC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9.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Расходы на услуги инфраструктуры с учетом субсидирования услуг инфраструктуры из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  <w:tr w:rsidR="004E5B71" w:rsidRPr="00E413F6" w:rsidTr="003E5B0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10.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Фактически возмещено из бюджета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  <w:r w:rsidRPr="00E413F6">
              <w:rPr>
                <w:sz w:val="12"/>
                <w:szCs w:val="16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1" w:rsidRPr="00E413F6" w:rsidRDefault="004E5B71" w:rsidP="003E5B07">
            <w:pPr>
              <w:jc w:val="center"/>
              <w:rPr>
                <w:sz w:val="12"/>
                <w:szCs w:val="16"/>
              </w:rPr>
            </w:pPr>
          </w:p>
        </w:tc>
      </w:tr>
    </w:tbl>
    <w:p w:rsidR="00E413F6" w:rsidRPr="00E413F6" w:rsidRDefault="00E413F6" w:rsidP="00E413F6">
      <w:pPr>
        <w:shd w:val="clear" w:color="auto" w:fill="FFFFFF"/>
        <w:jc w:val="both"/>
        <w:rPr>
          <w:i/>
          <w:snapToGrid w:val="0"/>
          <w:sz w:val="12"/>
        </w:rPr>
      </w:pPr>
      <w:r w:rsidRPr="00E413F6">
        <w:rPr>
          <w:i/>
          <w:snapToGrid w:val="0"/>
          <w:sz w:val="12"/>
        </w:rPr>
        <w:t>Заказчик</w:t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  <w:t xml:space="preserve">        Исполнитель</w:t>
      </w:r>
    </w:p>
    <w:p w:rsidR="00E413F6" w:rsidRPr="00E413F6" w:rsidRDefault="00E413F6" w:rsidP="00E413F6">
      <w:pPr>
        <w:shd w:val="clear" w:color="auto" w:fill="FFFFFF"/>
        <w:jc w:val="both"/>
        <w:rPr>
          <w:i/>
          <w:snapToGrid w:val="0"/>
          <w:sz w:val="12"/>
        </w:rPr>
      </w:pPr>
    </w:p>
    <w:p w:rsidR="00EF54F2" w:rsidRPr="00E413F6" w:rsidRDefault="00E413F6" w:rsidP="00E413F6">
      <w:pPr>
        <w:shd w:val="clear" w:color="auto" w:fill="FFFFFF"/>
        <w:jc w:val="both"/>
        <w:rPr>
          <w:i/>
          <w:snapToGrid w:val="0"/>
          <w:sz w:val="12"/>
        </w:rPr>
      </w:pPr>
      <w:r w:rsidRPr="00E413F6">
        <w:rPr>
          <w:i/>
          <w:snapToGrid w:val="0"/>
          <w:sz w:val="12"/>
        </w:rPr>
        <w:t>_______________</w:t>
      </w:r>
      <w:r w:rsidRPr="00E413F6">
        <w:rPr>
          <w:i/>
          <w:snapToGrid w:val="0"/>
          <w:sz w:val="12"/>
        </w:rPr>
        <w:tab/>
      </w:r>
      <w:proofErr w:type="spellStart"/>
      <w:r w:rsidR="00721D0E">
        <w:rPr>
          <w:i/>
          <w:snapToGrid w:val="0"/>
          <w:sz w:val="12"/>
        </w:rPr>
        <w:t>А</w:t>
      </w:r>
      <w:r w:rsidRPr="00E413F6">
        <w:rPr>
          <w:i/>
          <w:snapToGrid w:val="0"/>
          <w:sz w:val="12"/>
        </w:rPr>
        <w:t>.</w:t>
      </w:r>
      <w:r w:rsidR="00721D0E">
        <w:rPr>
          <w:i/>
          <w:snapToGrid w:val="0"/>
          <w:sz w:val="12"/>
        </w:rPr>
        <w:t>В</w:t>
      </w:r>
      <w:r w:rsidRPr="00E413F6">
        <w:rPr>
          <w:i/>
          <w:snapToGrid w:val="0"/>
          <w:sz w:val="12"/>
        </w:rPr>
        <w:t>.</w:t>
      </w:r>
      <w:r w:rsidR="00721D0E">
        <w:rPr>
          <w:i/>
          <w:snapToGrid w:val="0"/>
          <w:sz w:val="12"/>
        </w:rPr>
        <w:t>Егоров</w:t>
      </w:r>
      <w:proofErr w:type="spellEnd"/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</w:r>
      <w:r w:rsidRPr="00E413F6">
        <w:rPr>
          <w:i/>
          <w:snapToGrid w:val="0"/>
          <w:sz w:val="12"/>
        </w:rPr>
        <w:tab/>
        <w:t xml:space="preserve">        _______________</w:t>
      </w:r>
    </w:p>
    <w:p w:rsidR="00EF46DC" w:rsidRDefault="00EF46DC" w:rsidP="00EF54F2">
      <w:pPr>
        <w:shd w:val="clear" w:color="auto" w:fill="FFFFFF"/>
        <w:ind w:left="5245"/>
        <w:jc w:val="both"/>
        <w:rPr>
          <w:snapToGrid w:val="0"/>
          <w:sz w:val="20"/>
        </w:rPr>
      </w:pPr>
    </w:p>
    <w:p w:rsidR="00E413F6" w:rsidRDefault="00E413F6" w:rsidP="00EF54F2">
      <w:pPr>
        <w:shd w:val="clear" w:color="auto" w:fill="FFFFFF"/>
        <w:ind w:left="5245"/>
        <w:jc w:val="both"/>
        <w:rPr>
          <w:snapToGrid w:val="0"/>
          <w:sz w:val="20"/>
        </w:rPr>
      </w:pPr>
    </w:p>
    <w:p w:rsidR="00E413F6" w:rsidRDefault="00E413F6" w:rsidP="00EF54F2">
      <w:pPr>
        <w:shd w:val="clear" w:color="auto" w:fill="FFFFFF"/>
        <w:ind w:left="5245"/>
        <w:jc w:val="both"/>
        <w:rPr>
          <w:snapToGrid w:val="0"/>
          <w:sz w:val="20"/>
        </w:rPr>
      </w:pPr>
    </w:p>
    <w:p w:rsidR="00E413F6" w:rsidRPr="00E413F6" w:rsidRDefault="00E413F6" w:rsidP="00EF54F2">
      <w:pPr>
        <w:shd w:val="clear" w:color="auto" w:fill="FFFFFF"/>
        <w:ind w:left="5245"/>
        <w:jc w:val="both"/>
        <w:rPr>
          <w:snapToGrid w:val="0"/>
          <w:sz w:val="20"/>
        </w:rPr>
      </w:pPr>
    </w:p>
    <w:p w:rsidR="00EF54F2" w:rsidRPr="00E413F6" w:rsidRDefault="00EF54F2" w:rsidP="00EF54F2">
      <w:pPr>
        <w:shd w:val="clear" w:color="auto" w:fill="FFFFFF"/>
        <w:ind w:left="5245"/>
        <w:jc w:val="both"/>
        <w:rPr>
          <w:snapToGrid w:val="0"/>
          <w:sz w:val="12"/>
          <w:szCs w:val="16"/>
        </w:rPr>
      </w:pPr>
      <w:r w:rsidRPr="00E413F6">
        <w:rPr>
          <w:snapToGrid w:val="0"/>
          <w:sz w:val="12"/>
          <w:szCs w:val="16"/>
        </w:rPr>
        <w:lastRenderedPageBreak/>
        <w:t xml:space="preserve">Приложение №7 </w:t>
      </w:r>
      <w:r w:rsidRPr="00E413F6">
        <w:rPr>
          <w:sz w:val="12"/>
          <w:szCs w:val="16"/>
        </w:rPr>
        <w:t>к Договору «На организацию транспортного обслуживания населения железнодорожным транспортом в пригородном сообщении на террит</w:t>
      </w:r>
      <w:r w:rsidR="00D84785" w:rsidRPr="00E413F6">
        <w:rPr>
          <w:sz w:val="12"/>
          <w:szCs w:val="16"/>
        </w:rPr>
        <w:t>ории Республики Татарстан в 201</w:t>
      </w:r>
      <w:r w:rsidR="0058183A">
        <w:rPr>
          <w:sz w:val="12"/>
          <w:szCs w:val="16"/>
        </w:rPr>
        <w:t>7</w:t>
      </w:r>
      <w:r w:rsidRPr="00E413F6">
        <w:rPr>
          <w:sz w:val="12"/>
          <w:szCs w:val="16"/>
        </w:rPr>
        <w:t xml:space="preserve"> году»</w:t>
      </w:r>
    </w:p>
    <w:p w:rsidR="00EF54F2" w:rsidRPr="00E413F6" w:rsidRDefault="00EF54F2" w:rsidP="00EF54F2">
      <w:pPr>
        <w:shd w:val="clear" w:color="auto" w:fill="FFFFFF"/>
        <w:ind w:left="5245"/>
        <w:jc w:val="both"/>
        <w:rPr>
          <w:snapToGrid w:val="0"/>
          <w:sz w:val="12"/>
          <w:szCs w:val="16"/>
        </w:rPr>
      </w:pPr>
      <w:r w:rsidRPr="00E413F6">
        <w:rPr>
          <w:snapToGrid w:val="0"/>
          <w:sz w:val="12"/>
          <w:szCs w:val="16"/>
        </w:rPr>
        <w:t>от ___________20___г.  №________</w:t>
      </w:r>
    </w:p>
    <w:p w:rsidR="00EF54F2" w:rsidRPr="00E413F6" w:rsidRDefault="00EF54F2" w:rsidP="00D84785">
      <w:pPr>
        <w:widowControl w:val="0"/>
        <w:suppressAutoHyphens/>
        <w:rPr>
          <w:rFonts w:eastAsia="SimSun"/>
          <w:kern w:val="1"/>
          <w:sz w:val="12"/>
          <w:szCs w:val="16"/>
          <w:lang w:eastAsia="hi-IN" w:bidi="hi-IN"/>
        </w:rPr>
      </w:pPr>
    </w:p>
    <w:p w:rsidR="00EF54F2" w:rsidRPr="00E413F6" w:rsidRDefault="00EF54F2" w:rsidP="00EF54F2">
      <w:pPr>
        <w:rPr>
          <w:sz w:val="12"/>
          <w:szCs w:val="16"/>
        </w:rPr>
      </w:pPr>
    </w:p>
    <w:p w:rsidR="00EF54F2" w:rsidRPr="00E413F6" w:rsidRDefault="00EF54F2" w:rsidP="00EF54F2">
      <w:pPr>
        <w:jc w:val="center"/>
        <w:rPr>
          <w:sz w:val="12"/>
          <w:szCs w:val="16"/>
        </w:rPr>
      </w:pPr>
      <w:r w:rsidRPr="00E413F6">
        <w:rPr>
          <w:sz w:val="12"/>
          <w:szCs w:val="16"/>
        </w:rPr>
        <w:t xml:space="preserve">Отчет </w:t>
      </w:r>
    </w:p>
    <w:p w:rsidR="00EF54F2" w:rsidRPr="00E413F6" w:rsidRDefault="00EF54F2" w:rsidP="00EF54F2">
      <w:pPr>
        <w:jc w:val="center"/>
        <w:rPr>
          <w:sz w:val="12"/>
          <w:szCs w:val="16"/>
        </w:rPr>
      </w:pPr>
      <w:r w:rsidRPr="00E413F6">
        <w:rPr>
          <w:sz w:val="12"/>
          <w:szCs w:val="16"/>
        </w:rPr>
        <w:t xml:space="preserve">о применении __________ государственных тарифов на перевозку </w:t>
      </w:r>
    </w:p>
    <w:p w:rsidR="00EF54F2" w:rsidRPr="00E413F6" w:rsidRDefault="00EF54F2" w:rsidP="009B0302">
      <w:pPr>
        <w:jc w:val="center"/>
        <w:rPr>
          <w:sz w:val="12"/>
          <w:szCs w:val="16"/>
        </w:rPr>
      </w:pPr>
      <w:r w:rsidRPr="00E413F6">
        <w:rPr>
          <w:sz w:val="12"/>
          <w:szCs w:val="16"/>
        </w:rPr>
        <w:t xml:space="preserve">населения железнодорожным транспортом в пригородном сообщении в границах Республики Татарстан» </w:t>
      </w:r>
      <w:proofErr w:type="gramStart"/>
      <w:r w:rsidRPr="00E413F6">
        <w:rPr>
          <w:sz w:val="12"/>
          <w:szCs w:val="16"/>
        </w:rPr>
        <w:t>за</w:t>
      </w:r>
      <w:proofErr w:type="gramEnd"/>
      <w:r w:rsidRPr="00E413F6">
        <w:rPr>
          <w:sz w:val="12"/>
          <w:szCs w:val="16"/>
        </w:rPr>
        <w:t xml:space="preserve"> ____________</w:t>
      </w:r>
      <w:r w:rsidR="00D84785" w:rsidRPr="00E413F6">
        <w:rPr>
          <w:sz w:val="12"/>
          <w:szCs w:val="16"/>
        </w:rPr>
        <w:t>___ (с нарастающим итогом в 201</w:t>
      </w:r>
      <w:r w:rsidR="0058183A">
        <w:rPr>
          <w:sz w:val="12"/>
          <w:szCs w:val="16"/>
        </w:rPr>
        <w:t>7</w:t>
      </w:r>
      <w:r w:rsidR="009B0302" w:rsidRPr="00E413F6">
        <w:rPr>
          <w:sz w:val="12"/>
          <w:szCs w:val="16"/>
        </w:rPr>
        <w:t xml:space="preserve"> году)</w:t>
      </w:r>
    </w:p>
    <w:p w:rsidR="00EF54F2" w:rsidRPr="000D6E53" w:rsidRDefault="00EF54F2" w:rsidP="00EF54F2">
      <w:pPr>
        <w:rPr>
          <w:sz w:val="16"/>
          <w:szCs w:val="16"/>
        </w:rPr>
      </w:pPr>
    </w:p>
    <w:tbl>
      <w:tblPr>
        <w:tblW w:w="107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388"/>
        <w:gridCol w:w="1984"/>
        <w:gridCol w:w="1581"/>
        <w:gridCol w:w="1609"/>
        <w:gridCol w:w="1418"/>
      </w:tblGrid>
      <w:tr w:rsidR="00F2093B" w:rsidRPr="00E413F6" w:rsidTr="00A83887">
        <w:trPr>
          <w:trHeight w:val="4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№             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Единица измерения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Данные </w:t>
            </w:r>
            <w:proofErr w:type="gramStart"/>
            <w:r w:rsidRPr="00E413F6">
              <w:rPr>
                <w:sz w:val="12"/>
                <w:szCs w:val="18"/>
              </w:rPr>
              <w:t>за</w:t>
            </w:r>
            <w:proofErr w:type="gramEnd"/>
            <w:r w:rsidRPr="00E413F6">
              <w:rPr>
                <w:sz w:val="12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3B" w:rsidRPr="00E413F6" w:rsidRDefault="00F2093B" w:rsidP="0058183A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201</w:t>
            </w:r>
            <w:r w:rsidR="0058183A">
              <w:rPr>
                <w:sz w:val="12"/>
                <w:szCs w:val="18"/>
              </w:rPr>
              <w:t>7</w:t>
            </w:r>
            <w:r w:rsidRPr="00E413F6">
              <w:rPr>
                <w:sz w:val="12"/>
                <w:szCs w:val="18"/>
              </w:rPr>
              <w:t>/</w:t>
            </w:r>
            <w:r w:rsidRPr="00E413F6">
              <w:rPr>
                <w:sz w:val="12"/>
                <w:szCs w:val="18"/>
              </w:rPr>
              <w:br/>
              <w:t>201</w:t>
            </w:r>
            <w:r w:rsidR="0058183A">
              <w:rPr>
                <w:sz w:val="12"/>
                <w:szCs w:val="18"/>
              </w:rPr>
              <w:t>6</w:t>
            </w:r>
            <w:r w:rsidRPr="00E413F6">
              <w:rPr>
                <w:sz w:val="12"/>
                <w:szCs w:val="18"/>
              </w:rPr>
              <w:t xml:space="preserve"> гг., процентов</w:t>
            </w:r>
          </w:p>
        </w:tc>
      </w:tr>
      <w:tr w:rsidR="00F2093B" w:rsidRPr="00E413F6" w:rsidTr="00A83887">
        <w:trPr>
          <w:trHeight w:val="5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3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58183A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отчетный период </w:t>
            </w:r>
            <w:r w:rsidRPr="00E413F6">
              <w:rPr>
                <w:sz w:val="12"/>
                <w:szCs w:val="18"/>
              </w:rPr>
              <w:br/>
              <w:t>201</w:t>
            </w:r>
            <w:r w:rsidR="0058183A">
              <w:rPr>
                <w:sz w:val="12"/>
                <w:szCs w:val="18"/>
              </w:rPr>
              <w:t>7</w:t>
            </w:r>
            <w:r w:rsidRPr="00E413F6">
              <w:rPr>
                <w:sz w:val="12"/>
                <w:szCs w:val="18"/>
              </w:rPr>
              <w:t xml:space="preserve"> года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аналогичный период </w:t>
            </w:r>
          </w:p>
          <w:p w:rsidR="00F2093B" w:rsidRPr="00E413F6" w:rsidRDefault="00F2093B" w:rsidP="0058183A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201</w:t>
            </w:r>
            <w:r w:rsidR="0058183A">
              <w:rPr>
                <w:sz w:val="12"/>
                <w:szCs w:val="18"/>
              </w:rPr>
              <w:t>6</w:t>
            </w:r>
            <w:r w:rsidRPr="00E413F6">
              <w:rPr>
                <w:sz w:val="12"/>
                <w:szCs w:val="18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Количество отправленных пассажиров – всего,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тысяч человек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платные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льготная категория </w:t>
            </w:r>
            <w:proofErr w:type="gramStart"/>
            <w:r w:rsidRPr="00E413F6">
              <w:rPr>
                <w:sz w:val="12"/>
                <w:szCs w:val="18"/>
              </w:rPr>
              <w:t>пассажи-ров</w:t>
            </w:r>
            <w:proofErr w:type="gramEnd"/>
            <w:r w:rsidRPr="00E413F6">
              <w:rPr>
                <w:sz w:val="12"/>
                <w:szCs w:val="18"/>
              </w:rPr>
              <w:t xml:space="preserve"> регионального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льготная категория </w:t>
            </w:r>
            <w:proofErr w:type="gramStart"/>
            <w:r w:rsidRPr="00E413F6">
              <w:rPr>
                <w:sz w:val="12"/>
                <w:szCs w:val="18"/>
              </w:rPr>
              <w:t>пассажи-ров</w:t>
            </w:r>
            <w:proofErr w:type="gramEnd"/>
            <w:r w:rsidRPr="00E413F6">
              <w:rPr>
                <w:sz w:val="12"/>
                <w:szCs w:val="18"/>
              </w:rPr>
              <w:t xml:space="preserve"> федерального регистра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железнодорожники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учащиеся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1.6.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прочие пассажиры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proofErr w:type="spellStart"/>
            <w:r w:rsidRPr="00E413F6">
              <w:rPr>
                <w:sz w:val="12"/>
                <w:szCs w:val="18"/>
              </w:rPr>
              <w:t>Вагоно</w:t>
            </w:r>
            <w:proofErr w:type="spellEnd"/>
            <w:r w:rsidRPr="00E413F6">
              <w:rPr>
                <w:sz w:val="12"/>
                <w:szCs w:val="18"/>
              </w:rPr>
              <w:t xml:space="preserve">-километры, 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\с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2.1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proofErr w:type="spellStart"/>
            <w:r w:rsidRPr="00E413F6">
              <w:rPr>
                <w:sz w:val="12"/>
                <w:szCs w:val="18"/>
              </w:rPr>
              <w:t>Поездо</w:t>
            </w:r>
            <w:proofErr w:type="spellEnd"/>
            <w:r w:rsidRPr="00E413F6">
              <w:rPr>
                <w:sz w:val="12"/>
                <w:szCs w:val="18"/>
              </w:rPr>
              <w:t>-км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2.2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proofErr w:type="gramStart"/>
            <w:r w:rsidRPr="00E413F6">
              <w:rPr>
                <w:sz w:val="12"/>
                <w:szCs w:val="18"/>
              </w:rPr>
              <w:t>Ваг-час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2.3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proofErr w:type="spellStart"/>
            <w:r w:rsidRPr="00E413F6">
              <w:rPr>
                <w:sz w:val="12"/>
                <w:szCs w:val="18"/>
              </w:rPr>
              <w:t>Поездо</w:t>
            </w:r>
            <w:proofErr w:type="spellEnd"/>
            <w:r w:rsidRPr="00E413F6">
              <w:rPr>
                <w:sz w:val="12"/>
                <w:szCs w:val="18"/>
              </w:rPr>
              <w:t>-часы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тысяч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3.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Пассажирооборот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тысяч </w:t>
            </w:r>
            <w:proofErr w:type="spellStart"/>
            <w:r w:rsidRPr="00E413F6">
              <w:rPr>
                <w:sz w:val="12"/>
                <w:szCs w:val="18"/>
              </w:rPr>
              <w:t>пассажиро</w:t>
            </w:r>
            <w:proofErr w:type="spellEnd"/>
            <w:r w:rsidRPr="00E413F6">
              <w:rPr>
                <w:sz w:val="12"/>
                <w:szCs w:val="18"/>
              </w:rPr>
              <w:t>-километров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4.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Средняя дальность поездки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км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5.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Населенность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человек на вагон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Расходы,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Аренда подвижного состава,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Расходы по управлению и эксплуатации,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Расходы по капитальный ремонт,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Расходы по техническому обслуживанию,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Del="00C505E5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Расходы по техническому ремонту,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 xml:space="preserve">оплата услуг инфраструктуры, по видам </w:t>
            </w:r>
            <w:proofErr w:type="gramStart"/>
            <w:r w:rsidRPr="00E413F6">
              <w:rPr>
                <w:sz w:val="12"/>
                <w:szCs w:val="18"/>
              </w:rPr>
              <w:t>п</w:t>
            </w:r>
            <w:proofErr w:type="gramEnd"/>
            <w:r w:rsidRPr="00E413F6">
              <w:rPr>
                <w:sz w:val="12"/>
                <w:szCs w:val="18"/>
              </w:rPr>
              <w:t>/с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Собственные расходы компании, в том числе: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Расходы на оплату труда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Отчисления на социальные нужды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Амортизация основных средств и НМА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Электроэнергия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Топливо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Материалы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Прочие материальные расходы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6.7.8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Прочие производственные расходы (собственные)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7.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8.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Стоимость 1 ваг-км.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8.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EF46DC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Убытки, подлежащие возме</w:t>
            </w:r>
            <w:r w:rsidR="00F2093B" w:rsidRPr="00E413F6">
              <w:rPr>
                <w:sz w:val="12"/>
                <w:szCs w:val="18"/>
              </w:rPr>
              <w:t xml:space="preserve">щению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9.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Расходы на услуги инфраструктуры с учетом субсидирования услуг инфраструктуры из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  <w:tr w:rsidR="00F2093B" w:rsidRPr="00E413F6" w:rsidTr="00A83887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10.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Фактически возмещено из бюджета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  <w:r w:rsidRPr="00E413F6">
              <w:rPr>
                <w:sz w:val="12"/>
                <w:szCs w:val="18"/>
              </w:rPr>
              <w:t>рублей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3B" w:rsidRPr="00E413F6" w:rsidRDefault="00F2093B" w:rsidP="00A83887">
            <w:pPr>
              <w:jc w:val="center"/>
              <w:rPr>
                <w:sz w:val="12"/>
                <w:szCs w:val="18"/>
              </w:rPr>
            </w:pPr>
          </w:p>
        </w:tc>
      </w:tr>
    </w:tbl>
    <w:p w:rsidR="00EF54F2" w:rsidRPr="000D6E53" w:rsidRDefault="00EF54F2" w:rsidP="00EF54F2">
      <w:pPr>
        <w:rPr>
          <w:sz w:val="20"/>
          <w:szCs w:val="20"/>
        </w:rPr>
      </w:pPr>
    </w:p>
    <w:p w:rsidR="00E413F6" w:rsidRPr="00E413F6" w:rsidRDefault="00E413F6" w:rsidP="00E413F6">
      <w:pPr>
        <w:jc w:val="both"/>
        <w:rPr>
          <w:snapToGrid w:val="0"/>
          <w:color w:val="000000"/>
          <w:sz w:val="14"/>
          <w:szCs w:val="28"/>
        </w:rPr>
      </w:pPr>
      <w:r w:rsidRPr="00E413F6">
        <w:rPr>
          <w:snapToGrid w:val="0"/>
          <w:color w:val="000000"/>
          <w:sz w:val="14"/>
          <w:szCs w:val="28"/>
        </w:rPr>
        <w:t>Заказчик</w:t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  <w:t xml:space="preserve">        Исполнитель</w:t>
      </w:r>
    </w:p>
    <w:p w:rsidR="00E413F6" w:rsidRPr="00E413F6" w:rsidRDefault="00E413F6" w:rsidP="00E413F6">
      <w:pPr>
        <w:jc w:val="both"/>
        <w:rPr>
          <w:snapToGrid w:val="0"/>
          <w:color w:val="000000"/>
          <w:sz w:val="14"/>
          <w:szCs w:val="28"/>
        </w:rPr>
      </w:pPr>
    </w:p>
    <w:p w:rsidR="00EF54F2" w:rsidRPr="00E413F6" w:rsidRDefault="00E413F6" w:rsidP="00E413F6">
      <w:pPr>
        <w:jc w:val="both"/>
        <w:rPr>
          <w:snapToGrid w:val="0"/>
          <w:color w:val="000000"/>
          <w:sz w:val="14"/>
          <w:szCs w:val="28"/>
        </w:rPr>
      </w:pPr>
      <w:r w:rsidRPr="00E413F6">
        <w:rPr>
          <w:snapToGrid w:val="0"/>
          <w:color w:val="000000"/>
          <w:sz w:val="14"/>
          <w:szCs w:val="28"/>
        </w:rPr>
        <w:t>_______________</w:t>
      </w:r>
      <w:r w:rsidRPr="00E413F6">
        <w:rPr>
          <w:snapToGrid w:val="0"/>
          <w:color w:val="000000"/>
          <w:sz w:val="14"/>
          <w:szCs w:val="28"/>
        </w:rPr>
        <w:tab/>
      </w:r>
      <w:proofErr w:type="spellStart"/>
      <w:r w:rsidR="00721D0E">
        <w:rPr>
          <w:snapToGrid w:val="0"/>
          <w:color w:val="000000"/>
          <w:sz w:val="14"/>
          <w:szCs w:val="28"/>
        </w:rPr>
        <w:t>А</w:t>
      </w:r>
      <w:r w:rsidRPr="00E413F6">
        <w:rPr>
          <w:snapToGrid w:val="0"/>
          <w:color w:val="000000"/>
          <w:sz w:val="14"/>
          <w:szCs w:val="28"/>
        </w:rPr>
        <w:t>.</w:t>
      </w:r>
      <w:r w:rsidR="00721D0E">
        <w:rPr>
          <w:snapToGrid w:val="0"/>
          <w:color w:val="000000"/>
          <w:sz w:val="14"/>
          <w:szCs w:val="28"/>
        </w:rPr>
        <w:t>В</w:t>
      </w:r>
      <w:r w:rsidRPr="00E413F6">
        <w:rPr>
          <w:snapToGrid w:val="0"/>
          <w:color w:val="000000"/>
          <w:sz w:val="14"/>
          <w:szCs w:val="28"/>
        </w:rPr>
        <w:t>.</w:t>
      </w:r>
      <w:r w:rsidR="00721D0E">
        <w:rPr>
          <w:snapToGrid w:val="0"/>
          <w:color w:val="000000"/>
          <w:sz w:val="14"/>
          <w:szCs w:val="28"/>
        </w:rPr>
        <w:t>Егоров</w:t>
      </w:r>
      <w:proofErr w:type="spellEnd"/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</w:r>
      <w:r w:rsidRPr="00E413F6">
        <w:rPr>
          <w:snapToGrid w:val="0"/>
          <w:color w:val="000000"/>
          <w:sz w:val="14"/>
          <w:szCs w:val="28"/>
        </w:rPr>
        <w:tab/>
        <w:t xml:space="preserve">        _______________</w:t>
      </w:r>
    </w:p>
    <w:p w:rsidR="009B0302" w:rsidRPr="000D6E53" w:rsidRDefault="009B030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shd w:val="clear" w:color="auto" w:fill="FFFFFF"/>
        <w:ind w:left="5245"/>
        <w:jc w:val="both"/>
        <w:rPr>
          <w:snapToGrid w:val="0"/>
        </w:rPr>
      </w:pPr>
      <w:r w:rsidRPr="000D6E53">
        <w:rPr>
          <w:snapToGrid w:val="0"/>
        </w:rPr>
        <w:lastRenderedPageBreak/>
        <w:t xml:space="preserve">Приложение №8 </w:t>
      </w:r>
      <w:r w:rsidRPr="000D6E53">
        <w:t>к Договору «На организацию транспортного обслуживания населения железнодорожным транспортом в пригородном сообщении на территории Республики Татарста</w:t>
      </w:r>
      <w:r w:rsidR="009B0302" w:rsidRPr="000D6E53">
        <w:t>н в 201</w:t>
      </w:r>
      <w:r w:rsidR="001E4138">
        <w:t>7</w:t>
      </w:r>
      <w:r w:rsidRPr="000D6E53">
        <w:t xml:space="preserve"> году»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0D6E53">
        <w:rPr>
          <w:snapToGrid w:val="0"/>
        </w:rPr>
        <w:t xml:space="preserve">                                                 </w:t>
      </w:r>
      <w:r w:rsidR="009B0302" w:rsidRPr="000D6E53">
        <w:rPr>
          <w:snapToGrid w:val="0"/>
        </w:rPr>
        <w:t xml:space="preserve">                       </w:t>
      </w:r>
      <w:r w:rsidRPr="000D6E53">
        <w:rPr>
          <w:snapToGrid w:val="0"/>
        </w:rPr>
        <w:t>от ___________20___г.  №________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autoSpaceDE w:val="0"/>
        <w:autoSpaceDN w:val="0"/>
        <w:adjustRightInd w:val="0"/>
        <w:jc w:val="center"/>
      </w:pPr>
      <w:r w:rsidRPr="000D6E53">
        <w:t>ОТЧЕТ</w:t>
      </w:r>
    </w:p>
    <w:p w:rsidR="00EF54F2" w:rsidRPr="000D6E53" w:rsidRDefault="00EF54F2" w:rsidP="00EF54F2">
      <w:pPr>
        <w:jc w:val="center"/>
        <w:rPr>
          <w:bCs/>
        </w:rPr>
      </w:pPr>
      <w:r w:rsidRPr="000D6E53">
        <w:rPr>
          <w:bCs/>
        </w:rPr>
        <w:t xml:space="preserve">о количестве отправленных обучающихся, оплативших проезд </w:t>
      </w:r>
      <w:r w:rsidRPr="000D6E53">
        <w:t>на территории Республики Татарстан,</w:t>
      </w:r>
      <w:r w:rsidRPr="000D6E53">
        <w:rPr>
          <w:bCs/>
        </w:rPr>
        <w:t xml:space="preserve"> и сумме потерь в доходах от их перевозки при оказании </w:t>
      </w:r>
      <w:r w:rsidRPr="000D6E53">
        <w:rPr>
          <w:bCs/>
        </w:rPr>
        <w:br/>
        <w:t xml:space="preserve">услуг железнодорожным транспортом общего пользования в пригородном сообщении </w:t>
      </w:r>
    </w:p>
    <w:p w:rsidR="00EF54F2" w:rsidRPr="000D6E53" w:rsidRDefault="009B0302" w:rsidP="00EF54F2">
      <w:pPr>
        <w:jc w:val="center"/>
        <w:rPr>
          <w:bCs/>
        </w:rPr>
      </w:pPr>
      <w:r w:rsidRPr="000D6E53">
        <w:rPr>
          <w:bCs/>
        </w:rPr>
        <w:t>в _________________ 201</w:t>
      </w:r>
      <w:r w:rsidR="001E4138">
        <w:rPr>
          <w:bCs/>
        </w:rPr>
        <w:t>7</w:t>
      </w:r>
      <w:r w:rsidR="00EF54F2" w:rsidRPr="000D6E53">
        <w:rPr>
          <w:bCs/>
        </w:rPr>
        <w:t xml:space="preserve"> года</w:t>
      </w:r>
    </w:p>
    <w:p w:rsidR="00EF54F2" w:rsidRPr="000D6E53" w:rsidRDefault="00EF54F2" w:rsidP="00EF54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883"/>
        <w:gridCol w:w="1800"/>
        <w:gridCol w:w="1260"/>
        <w:gridCol w:w="1922"/>
        <w:gridCol w:w="1701"/>
      </w:tblGrid>
      <w:tr w:rsidR="00EF54F2" w:rsidRPr="000D6E53" w:rsidTr="003E5B07">
        <w:trPr>
          <w:cantSplit/>
          <w:trHeight w:val="11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№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Категории льготников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Количество отправленных обучающихся,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Всего потерь в доходах, рублей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 xml:space="preserve">Средняя стоимость поездки 1 </w:t>
            </w:r>
            <w:proofErr w:type="gramStart"/>
            <w:r w:rsidRPr="000D6E53">
              <w:t>обучающегося</w:t>
            </w:r>
            <w:proofErr w:type="gramEnd"/>
            <w:r w:rsidRPr="000D6E53">
              <w:t>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Средняя дальность поездки, километров</w:t>
            </w:r>
          </w:p>
        </w:tc>
      </w:tr>
      <w:tr w:rsidR="00EF54F2" w:rsidRPr="000D6E53" w:rsidTr="003E5B0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6E53">
              <w:rPr>
                <w:i/>
                <w:iCs/>
              </w:rPr>
              <w:t>6</w:t>
            </w:r>
          </w:p>
        </w:tc>
      </w:tr>
      <w:tr w:rsidR="00EF54F2" w:rsidRPr="000D6E53" w:rsidTr="003E5B0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</w:pPr>
            <w:r w:rsidRPr="000D6E53">
              <w:t>Обучающиеся и воспитанники общеобразовательных учреждений старше 7 лет.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54F2" w:rsidRPr="000D6E53" w:rsidTr="003E5B0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6E53"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D6E53">
              <w:t>Учащиеся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2" w:rsidRPr="000D6E53" w:rsidRDefault="00EF54F2" w:rsidP="003E5B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413F6" w:rsidRPr="00E413F6" w:rsidRDefault="00E413F6" w:rsidP="00E413F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413F6">
        <w:rPr>
          <w:snapToGrid w:val="0"/>
          <w:color w:val="000000"/>
          <w:sz w:val="28"/>
          <w:szCs w:val="28"/>
        </w:rPr>
        <w:t>Заказчик</w:t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  <w:t xml:space="preserve">        Исполнитель</w:t>
      </w:r>
    </w:p>
    <w:p w:rsidR="00E413F6" w:rsidRPr="00E413F6" w:rsidRDefault="00E413F6" w:rsidP="00E413F6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413F6" w:rsidP="00E413F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E413F6">
        <w:rPr>
          <w:snapToGrid w:val="0"/>
          <w:color w:val="000000"/>
          <w:sz w:val="28"/>
          <w:szCs w:val="28"/>
        </w:rPr>
        <w:t>_______________</w:t>
      </w:r>
      <w:r w:rsidRPr="00E413F6">
        <w:rPr>
          <w:snapToGrid w:val="0"/>
          <w:color w:val="000000"/>
          <w:sz w:val="28"/>
          <w:szCs w:val="28"/>
        </w:rPr>
        <w:tab/>
      </w:r>
      <w:proofErr w:type="spellStart"/>
      <w:r w:rsidR="00721D0E">
        <w:rPr>
          <w:snapToGrid w:val="0"/>
          <w:color w:val="000000"/>
          <w:sz w:val="28"/>
          <w:szCs w:val="28"/>
        </w:rPr>
        <w:t>А</w:t>
      </w:r>
      <w:r w:rsidRPr="00E413F6">
        <w:rPr>
          <w:snapToGrid w:val="0"/>
          <w:color w:val="000000"/>
          <w:sz w:val="28"/>
          <w:szCs w:val="28"/>
        </w:rPr>
        <w:t>.</w:t>
      </w:r>
      <w:r w:rsidR="00721D0E">
        <w:rPr>
          <w:snapToGrid w:val="0"/>
          <w:color w:val="000000"/>
          <w:sz w:val="28"/>
          <w:szCs w:val="28"/>
        </w:rPr>
        <w:t>В</w:t>
      </w:r>
      <w:r w:rsidRPr="00E413F6">
        <w:rPr>
          <w:snapToGrid w:val="0"/>
          <w:color w:val="000000"/>
          <w:sz w:val="28"/>
          <w:szCs w:val="28"/>
        </w:rPr>
        <w:t>.</w:t>
      </w:r>
      <w:r w:rsidR="00721D0E">
        <w:rPr>
          <w:snapToGrid w:val="0"/>
          <w:color w:val="000000"/>
          <w:sz w:val="28"/>
          <w:szCs w:val="28"/>
        </w:rPr>
        <w:t>Егоров</w:t>
      </w:r>
      <w:proofErr w:type="spellEnd"/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</w:r>
      <w:r w:rsidRPr="00E413F6">
        <w:rPr>
          <w:snapToGrid w:val="0"/>
          <w:color w:val="000000"/>
          <w:sz w:val="28"/>
          <w:szCs w:val="28"/>
        </w:rPr>
        <w:tab/>
        <w:t xml:space="preserve">        _______________</w:t>
      </w: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9B0302" w:rsidRPr="000D6E53" w:rsidRDefault="009B030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9B0302" w:rsidRPr="000D6E53" w:rsidRDefault="009B030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jc w:val="both"/>
        <w:outlineLvl w:val="0"/>
        <w:rPr>
          <w:rFonts w:eastAsia="Arial Unicode MS"/>
          <w:sz w:val="28"/>
          <w:szCs w:val="28"/>
        </w:rPr>
      </w:pPr>
    </w:p>
    <w:p w:rsidR="00EF54F2" w:rsidRPr="000D6E53" w:rsidRDefault="00EF54F2" w:rsidP="00EF54F2">
      <w:pPr>
        <w:widowControl w:val="0"/>
        <w:jc w:val="both"/>
        <w:outlineLvl w:val="0"/>
        <w:rPr>
          <w:rFonts w:eastAsia="Arial Unicode MS"/>
          <w:sz w:val="28"/>
          <w:szCs w:val="28"/>
        </w:rPr>
      </w:pPr>
      <w:r w:rsidRPr="000D6E53">
        <w:rPr>
          <w:rFonts w:eastAsia="Arial Unicode MS"/>
          <w:sz w:val="28"/>
          <w:szCs w:val="28"/>
        </w:rPr>
        <w:t>РАЗДЕЛ 8. ФОРМЫ ПРОТОКОЛОВ КОНКУРСА</w:t>
      </w:r>
    </w:p>
    <w:p w:rsidR="009B0302" w:rsidRPr="000D6E53" w:rsidRDefault="009B0302" w:rsidP="00EF54F2">
      <w:pPr>
        <w:widowControl w:val="0"/>
        <w:jc w:val="both"/>
        <w:outlineLvl w:val="0"/>
        <w:rPr>
          <w:rFonts w:eastAsia="Arial Unicode MS"/>
          <w:sz w:val="28"/>
          <w:szCs w:val="28"/>
        </w:rPr>
      </w:pPr>
    </w:p>
    <w:p w:rsidR="00EF54F2" w:rsidRPr="000D6E53" w:rsidRDefault="00EF54F2" w:rsidP="00EF54F2">
      <w:pPr>
        <w:widowControl w:val="0"/>
        <w:outlineLvl w:val="0"/>
        <w:rPr>
          <w:rFonts w:eastAsia="Arial Unicode MS"/>
          <w:sz w:val="28"/>
          <w:szCs w:val="28"/>
        </w:rPr>
      </w:pPr>
      <w:r w:rsidRPr="000D6E53">
        <w:rPr>
          <w:rFonts w:eastAsia="Arial Unicode MS"/>
          <w:sz w:val="28"/>
          <w:szCs w:val="28"/>
        </w:rPr>
        <w:t>8.1. ФОРМА ПРОТОКОЛА ВКРЫТИЯ КОНВЕРНОВ С ЗАЯВКАМИ</w:t>
      </w:r>
    </w:p>
    <w:p w:rsidR="00EF54F2" w:rsidRPr="000D6E53" w:rsidRDefault="00EF54F2" w:rsidP="00EF54F2">
      <w:pPr>
        <w:widowControl w:val="0"/>
        <w:outlineLvl w:val="0"/>
        <w:rPr>
          <w:rFonts w:eastAsia="Arial Unicode MS"/>
          <w:sz w:val="20"/>
          <w:szCs w:val="20"/>
        </w:rPr>
      </w:pPr>
    </w:p>
    <w:p w:rsidR="00EF54F2" w:rsidRPr="000D6E53" w:rsidRDefault="00EF54F2" w:rsidP="00EF54F2">
      <w:pPr>
        <w:widowControl w:val="0"/>
        <w:ind w:left="6660"/>
        <w:outlineLvl w:val="0"/>
        <w:rPr>
          <w:rFonts w:eastAsia="Arial Unicode MS"/>
        </w:rPr>
      </w:pPr>
      <w:r w:rsidRPr="000D6E53">
        <w:rPr>
          <w:rFonts w:eastAsia="Arial Unicode MS"/>
        </w:rPr>
        <w:t>УТВЕРЖДАЮ</w:t>
      </w:r>
    </w:p>
    <w:p w:rsidR="00EF54F2" w:rsidRPr="000D6E53" w:rsidRDefault="00EF54F2" w:rsidP="00EF54F2">
      <w:pPr>
        <w:widowControl w:val="0"/>
        <w:ind w:left="6660"/>
      </w:pPr>
      <w:r w:rsidRPr="000D6E53">
        <w:t>Министр транспорта и дорожного</w:t>
      </w:r>
    </w:p>
    <w:p w:rsidR="00EF54F2" w:rsidRPr="000D6E53" w:rsidRDefault="00EF54F2" w:rsidP="00EF54F2">
      <w:pPr>
        <w:widowControl w:val="0"/>
        <w:ind w:left="6660"/>
      </w:pPr>
      <w:r w:rsidRPr="000D6E53">
        <w:t>хозяйства Республики Татарстан</w:t>
      </w:r>
    </w:p>
    <w:p w:rsidR="00EF54F2" w:rsidRPr="000D6E53" w:rsidRDefault="00EF54F2" w:rsidP="00EF54F2">
      <w:pPr>
        <w:widowControl w:val="0"/>
        <w:ind w:left="6660"/>
      </w:pPr>
      <w:r w:rsidRPr="000D6E53">
        <w:t>Республики Татарстан</w:t>
      </w:r>
    </w:p>
    <w:p w:rsidR="00EF54F2" w:rsidRPr="000D6E53" w:rsidRDefault="00EF54F2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ind w:left="6660"/>
      </w:pPr>
      <w:r w:rsidRPr="000D6E53">
        <w:t>Л.Р. Сафин</w:t>
      </w:r>
    </w:p>
    <w:p w:rsidR="00EF54F2" w:rsidRPr="000D6E53" w:rsidRDefault="00EF54F2" w:rsidP="00EF54F2">
      <w:pPr>
        <w:widowControl w:val="0"/>
        <w:outlineLvl w:val="0"/>
        <w:rPr>
          <w:rFonts w:eastAsia="Arial Unicode MS"/>
        </w:rPr>
      </w:pPr>
    </w:p>
    <w:p w:rsidR="00EF54F2" w:rsidRPr="000D6E53" w:rsidRDefault="00EF54F2" w:rsidP="00EF54F2">
      <w:pPr>
        <w:widowControl w:val="0"/>
        <w:jc w:val="center"/>
        <w:outlineLvl w:val="0"/>
        <w:rPr>
          <w:rFonts w:eastAsia="Arial Unicode MS"/>
        </w:rPr>
      </w:pPr>
      <w:r w:rsidRPr="000D6E53">
        <w:rPr>
          <w:rFonts w:eastAsia="Arial Unicode MS"/>
        </w:rPr>
        <w:t>Протокол №____/1</w:t>
      </w:r>
    </w:p>
    <w:p w:rsidR="00EF54F2" w:rsidRPr="000D6E53" w:rsidRDefault="00EF54F2" w:rsidP="00EF54F2">
      <w:pPr>
        <w:widowControl w:val="0"/>
        <w:jc w:val="center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вскрытия конвертов с Заявками </w:t>
      </w:r>
    </w:p>
    <w:p w:rsidR="00EF54F2" w:rsidRPr="000D6E53" w:rsidRDefault="00EF54F2" w:rsidP="00EF54F2">
      <w:pPr>
        <w:widowControl w:val="0"/>
        <w:rPr>
          <w:rFonts w:eastAsia="Arial Unicode MS"/>
        </w:rPr>
      </w:pPr>
    </w:p>
    <w:p w:rsidR="00EF54F2" w:rsidRPr="000D6E53" w:rsidRDefault="00EF54F2" w:rsidP="00EF54F2">
      <w:pPr>
        <w:widowControl w:val="0"/>
        <w:rPr>
          <w:rFonts w:eastAsia="Arial Unicode MS"/>
        </w:rPr>
      </w:pPr>
      <w:r w:rsidRPr="000D6E53">
        <w:rPr>
          <w:rFonts w:eastAsia="Arial Unicode MS"/>
        </w:rPr>
        <w:t xml:space="preserve">г. Казань                                                                    </w:t>
      </w:r>
      <w:r w:rsidR="009B0302" w:rsidRPr="000D6E53">
        <w:rPr>
          <w:rFonts w:eastAsia="Arial Unicode MS"/>
        </w:rPr>
        <w:t xml:space="preserve">                        «____»</w:t>
      </w:r>
      <w:r w:rsidR="006462F6" w:rsidRPr="000D6E53">
        <w:rPr>
          <w:rFonts w:eastAsia="Arial Unicode MS"/>
        </w:rPr>
        <w:t>_______________ 201</w:t>
      </w:r>
      <w:r w:rsidR="001E4138">
        <w:rPr>
          <w:rFonts w:eastAsia="Arial Unicode MS"/>
        </w:rPr>
        <w:t>6</w:t>
      </w:r>
      <w:r w:rsidRPr="000D6E53">
        <w:rPr>
          <w:rFonts w:eastAsia="Arial Unicode MS"/>
        </w:rPr>
        <w:t xml:space="preserve"> года</w:t>
      </w:r>
    </w:p>
    <w:p w:rsidR="006462F6" w:rsidRPr="000D6E53" w:rsidRDefault="006462F6" w:rsidP="00EF54F2">
      <w:pPr>
        <w:widowControl w:val="0"/>
        <w:rPr>
          <w:rFonts w:eastAsia="Arial Unicode MS"/>
        </w:rPr>
      </w:pPr>
    </w:p>
    <w:p w:rsidR="006462F6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Заказчик – Министерство транспорта и дорожного хозяйства Республики Татарстан.</w:t>
      </w: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360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9B030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142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Наименование предмета </w:t>
      </w:r>
      <w:r w:rsidR="00EF54F2" w:rsidRPr="000D6E53">
        <w:rPr>
          <w:rFonts w:eastAsia="Arial Unicode MS"/>
        </w:rPr>
        <w:t>конкурса:____________</w:t>
      </w:r>
      <w:r w:rsidRPr="000D6E53">
        <w:rPr>
          <w:rFonts w:eastAsia="Arial Unicode MS"/>
        </w:rPr>
        <w:t xml:space="preserve"> </w:t>
      </w:r>
      <w:r w:rsidR="00EF54F2" w:rsidRPr="000D6E53">
        <w:rPr>
          <w:rFonts w:eastAsia="Arial Unicode MS"/>
        </w:rPr>
        <w:t xml:space="preserve">________________________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142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Извещение о проведении конкурса, а также изменение в извещение о проведении конкурса размещено на официальном сайте </w:t>
      </w:r>
      <w:hyperlink r:id="rId11" w:history="1">
        <w:r w:rsidRPr="000D6E53">
          <w:rPr>
            <w:rFonts w:eastAsia="Arial Unicode MS"/>
          </w:rPr>
          <w:t>Министерства</w:t>
        </w:r>
      </w:hyperlink>
      <w:r w:rsidRPr="000D6E53">
        <w:rPr>
          <w:rFonts w:eastAsia="Arial Unicode MS"/>
        </w:rPr>
        <w:t xml:space="preserve"> транспорта и дорожного хозяйства Республики Татарстан </w:t>
      </w:r>
      <w:hyperlink r:id="rId12" w:history="1">
        <w:r w:rsidRPr="000D6E53">
          <w:rPr>
            <w:rFonts w:eastAsia="Arial Unicode MS"/>
            <w:u w:val="single"/>
            <w:lang w:val="en-US"/>
          </w:rPr>
          <w:t>www</w:t>
        </w:r>
        <w:r w:rsidRPr="000D6E53">
          <w:rPr>
            <w:rFonts w:eastAsia="Arial Unicode MS"/>
            <w:u w:val="single"/>
          </w:rPr>
          <w:t>.</w:t>
        </w:r>
        <w:r w:rsidRPr="000D6E53">
          <w:rPr>
            <w:rFonts w:eastAsia="Arial Unicode MS"/>
            <w:u w:val="single"/>
            <w:lang w:val="en-US"/>
          </w:rPr>
          <w:t>mindortrans</w:t>
        </w:r>
        <w:r w:rsidRPr="000D6E53">
          <w:rPr>
            <w:rFonts w:eastAsia="Arial Unicode MS"/>
            <w:u w:val="single"/>
          </w:rPr>
          <w:t>.</w:t>
        </w:r>
        <w:r w:rsidRPr="000D6E53">
          <w:rPr>
            <w:rFonts w:eastAsia="Arial Unicode MS"/>
            <w:u w:val="single"/>
            <w:lang w:val="en-US"/>
          </w:rPr>
          <w:t>tatarstan</w:t>
        </w:r>
        <w:r w:rsidRPr="000D6E53">
          <w:rPr>
            <w:rFonts w:eastAsia="Arial Unicode MS"/>
            <w:u w:val="single"/>
          </w:rPr>
          <w:t>.</w:t>
        </w:r>
        <w:r w:rsidRPr="000D6E53">
          <w:rPr>
            <w:rFonts w:eastAsia="Arial Unicode MS"/>
            <w:u w:val="single"/>
            <w:lang w:val="en-US"/>
          </w:rPr>
          <w:t>ru</w:t>
        </w:r>
      </w:hyperlink>
      <w:r w:rsidRPr="000D6E53">
        <w:rPr>
          <w:rFonts w:eastAsia="Arial Unicode MS"/>
        </w:rPr>
        <w:t>.</w:t>
      </w: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360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Номер лота:______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360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142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Наименование лота: _________________________________________________.</w:t>
      </w:r>
    </w:p>
    <w:p w:rsidR="006462F6" w:rsidRPr="000D6E53" w:rsidRDefault="006462F6" w:rsidP="006462F6">
      <w:pPr>
        <w:pStyle w:val="af0"/>
        <w:widowControl w:val="0"/>
        <w:tabs>
          <w:tab w:val="num" w:pos="0"/>
          <w:tab w:val="num" w:pos="142"/>
        </w:tabs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Всего присутствовало ___________________ членов Комиссии, что составляет ______% от общего количества членов Конкурсной комиссии.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Процедура вскрытия конвертов с Заявками проводилась Конкурсной комиссией в период с ________ часов ______ минут до ________ часов ____________</w:t>
      </w:r>
      <w:r w:rsidR="006462F6" w:rsidRPr="000D6E53">
        <w:rPr>
          <w:rFonts w:eastAsia="Arial Unicode MS"/>
        </w:rPr>
        <w:t xml:space="preserve"> минут «_____» ____________ 201</w:t>
      </w:r>
      <w:r w:rsidR="001E4138">
        <w:rPr>
          <w:rFonts w:eastAsia="Arial Unicode MS"/>
        </w:rPr>
        <w:t>6</w:t>
      </w:r>
      <w:r w:rsidRPr="000D6E53">
        <w:rPr>
          <w:rFonts w:eastAsia="Arial Unicode MS"/>
        </w:rPr>
        <w:t xml:space="preserve"> года по адресу: 420061, г. Казань, ул. Н.Ершова д.31 а., каб.416.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При вскрытии конвертов с Заявками присутствовали также представители Перевозчиков, которые зарегистрировались в Журнале регистрации представителей Перевозчиков, чем подтвердили своё присутствие.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Непосредственно перед вскрытием конвертов с Заявками </w:t>
      </w:r>
      <w:proofErr w:type="gramStart"/>
      <w:r w:rsidRPr="000D6E53">
        <w:rPr>
          <w:rFonts w:eastAsia="Arial Unicode MS"/>
        </w:rPr>
        <w:t>в</w:t>
      </w:r>
      <w:proofErr w:type="gramEnd"/>
      <w:r w:rsidR="0031027B">
        <w:rPr>
          <w:rFonts w:eastAsia="Arial Unicode MS"/>
        </w:rPr>
        <w:t xml:space="preserve"> </w:t>
      </w:r>
      <w:r w:rsidRPr="000D6E53">
        <w:rPr>
          <w:rFonts w:eastAsia="Arial Unicode MS"/>
        </w:rPr>
        <w:t>_____</w:t>
      </w:r>
      <w:proofErr w:type="gramStart"/>
      <w:r w:rsidRPr="000D6E53">
        <w:rPr>
          <w:rFonts w:eastAsia="Arial Unicode MS"/>
        </w:rPr>
        <w:t>часов</w:t>
      </w:r>
      <w:proofErr w:type="gramEnd"/>
      <w:r w:rsidR="0031027B">
        <w:rPr>
          <w:rFonts w:eastAsia="Arial Unicode MS"/>
        </w:rPr>
        <w:t xml:space="preserve"> </w:t>
      </w:r>
      <w:r w:rsidR="006462F6" w:rsidRPr="000D6E53">
        <w:rPr>
          <w:rFonts w:eastAsia="Arial Unicode MS"/>
        </w:rPr>
        <w:t>_________минут «___»________201</w:t>
      </w:r>
      <w:r w:rsidR="001E4138">
        <w:rPr>
          <w:rFonts w:eastAsia="Arial Unicode MS"/>
        </w:rPr>
        <w:t xml:space="preserve">6 </w:t>
      </w:r>
      <w:r w:rsidRPr="000D6E53">
        <w:rPr>
          <w:rFonts w:eastAsia="Arial Unicode MS"/>
        </w:rPr>
        <w:t>г</w:t>
      </w:r>
      <w:r w:rsidR="001E4138">
        <w:rPr>
          <w:rFonts w:eastAsia="Arial Unicode MS"/>
        </w:rPr>
        <w:t>ода</w:t>
      </w:r>
      <w:r w:rsidRPr="000D6E53">
        <w:rPr>
          <w:rFonts w:eastAsia="Arial Unicode MS"/>
        </w:rPr>
        <w:t xml:space="preserve">. Председатель Конкурсной комиссии объявил присутствующим о возможности подать Заявки на участие в конкурсе, изменить или отозвать поданные Заявки до момента вскрытия конвертов с Заявками. 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На участие в конкурсе было подано ____________ конверта, из </w:t>
      </w:r>
      <w:proofErr w:type="gramStart"/>
      <w:r w:rsidRPr="000D6E53">
        <w:rPr>
          <w:rFonts w:eastAsia="Arial Unicode MS"/>
        </w:rPr>
        <w:t>которых</w:t>
      </w:r>
      <w:proofErr w:type="gramEnd"/>
      <w:r w:rsidRPr="000D6E53">
        <w:rPr>
          <w:rFonts w:eastAsia="Arial Unicode MS"/>
        </w:rPr>
        <w:t xml:space="preserve"> __________ был отозван. Указанные конверты были зарегистрированы в Журнале регистрации Заявок (Приложение №1 к Протоколу вскрытия конвертов с Заявками). На участие в конкурс</w:t>
      </w:r>
      <w:r w:rsidR="006462F6" w:rsidRPr="000D6E53">
        <w:rPr>
          <w:rFonts w:eastAsia="Arial Unicode MS"/>
        </w:rPr>
        <w:t>е было подано __________ Заявки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Вскрытие конвертов с Заявками проводилось, согласно Журналу регистрации Заявок.</w:t>
      </w:r>
    </w:p>
    <w:p w:rsidR="006462F6" w:rsidRPr="000D6E53" w:rsidRDefault="006462F6" w:rsidP="006462F6">
      <w:pPr>
        <w:pStyle w:val="af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tabs>
          <w:tab w:val="num" w:pos="0"/>
          <w:tab w:val="num" w:pos="360"/>
        </w:tabs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При вскрытии конвертов была объявлена следующая информация:</w:t>
      </w:r>
    </w:p>
    <w:p w:rsidR="00EF54F2" w:rsidRPr="000D6E53" w:rsidRDefault="006462F6" w:rsidP="006462F6">
      <w:pPr>
        <w:widowControl w:val="0"/>
        <w:ind w:left="360"/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lastRenderedPageBreak/>
        <w:t>а</w:t>
      </w:r>
      <w:proofErr w:type="gramStart"/>
      <w:r w:rsidRPr="000D6E53">
        <w:rPr>
          <w:rFonts w:eastAsia="Arial Unicode MS"/>
        </w:rPr>
        <w:t>)</w:t>
      </w:r>
      <w:r w:rsidR="00EF54F2" w:rsidRPr="000D6E53">
        <w:rPr>
          <w:rFonts w:eastAsia="Arial Unicode MS"/>
        </w:rPr>
        <w:t>н</w:t>
      </w:r>
      <w:proofErr w:type="gramEnd"/>
      <w:r w:rsidR="00EF54F2" w:rsidRPr="000D6E53">
        <w:rPr>
          <w:rFonts w:eastAsia="Arial Unicode MS"/>
        </w:rPr>
        <w:t>аименование юридического лица, фамилию, имя, отчество индивидуального предпринимателя и почтовый адрес каждого Перевозчика;</w:t>
      </w:r>
    </w:p>
    <w:p w:rsidR="00EF54F2" w:rsidRPr="000D6E53" w:rsidRDefault="006462F6" w:rsidP="006462F6">
      <w:pPr>
        <w:widowControl w:val="0"/>
        <w:ind w:firstLine="360"/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б</w:t>
      </w:r>
      <w:proofErr w:type="gramStart"/>
      <w:r w:rsidRPr="000D6E53">
        <w:rPr>
          <w:rFonts w:eastAsia="Arial Unicode MS"/>
        </w:rPr>
        <w:t>)</w:t>
      </w:r>
      <w:r w:rsidR="00EF54F2" w:rsidRPr="000D6E53">
        <w:rPr>
          <w:rFonts w:eastAsia="Arial Unicode MS"/>
        </w:rPr>
        <w:t>т</w:t>
      </w:r>
      <w:proofErr w:type="gramEnd"/>
      <w:r w:rsidR="00EF54F2" w:rsidRPr="000D6E53">
        <w:rPr>
          <w:rFonts w:eastAsia="Arial Unicode MS"/>
        </w:rPr>
        <w:t>екст, имеющийся на конверте с Заявкой;</w:t>
      </w:r>
    </w:p>
    <w:p w:rsidR="00EF54F2" w:rsidRPr="000D6E53" w:rsidRDefault="006462F6" w:rsidP="006462F6">
      <w:pPr>
        <w:widowControl w:val="0"/>
        <w:ind w:firstLine="360"/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в</w:t>
      </w:r>
      <w:proofErr w:type="gramStart"/>
      <w:r w:rsidRPr="000D6E53">
        <w:rPr>
          <w:rFonts w:eastAsia="Arial Unicode MS"/>
        </w:rPr>
        <w:t>)</w:t>
      </w:r>
      <w:r w:rsidR="00EF54F2" w:rsidRPr="000D6E53">
        <w:rPr>
          <w:rFonts w:eastAsia="Arial Unicode MS"/>
        </w:rPr>
        <w:t>з</w:t>
      </w:r>
      <w:proofErr w:type="gramEnd"/>
      <w:r w:rsidR="00EF54F2" w:rsidRPr="000D6E53">
        <w:rPr>
          <w:rFonts w:eastAsia="Arial Unicode MS"/>
        </w:rPr>
        <w:t>ачитывается опись документов (Форма №6.1).</w:t>
      </w:r>
    </w:p>
    <w:p w:rsidR="006462F6" w:rsidRPr="000D6E53" w:rsidRDefault="006462F6" w:rsidP="006462F6">
      <w:pPr>
        <w:widowControl w:val="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Результаты вскрытия конвертов с Заявками представлены в Приложении №2 к настоящему Протоколу.</w:t>
      </w:r>
    </w:p>
    <w:p w:rsidR="006462F6" w:rsidRPr="000D6E53" w:rsidRDefault="006462F6" w:rsidP="006462F6">
      <w:pPr>
        <w:pStyle w:val="af0"/>
        <w:widowControl w:val="0"/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t xml:space="preserve">Настоящий протокол подлежит размещению на официальном </w:t>
      </w:r>
      <w:proofErr w:type="gramStart"/>
      <w:r w:rsidRPr="000D6E53">
        <w:rPr>
          <w:rFonts w:eastAsia="Arial Unicode MS"/>
        </w:rPr>
        <w:t>сайте</w:t>
      </w:r>
      <w:proofErr w:type="gramEnd"/>
      <w:r w:rsidRPr="000D6E53">
        <w:rPr>
          <w:rFonts w:eastAsia="Arial Unicode MS"/>
        </w:rPr>
        <w:t xml:space="preserve"> </w:t>
      </w:r>
      <w:hyperlink r:id="rId13" w:history="1">
        <w:r w:rsidRPr="000D6E53">
          <w:rPr>
            <w:bCs/>
          </w:rPr>
          <w:t>Министерства</w:t>
        </w:r>
      </w:hyperlink>
      <w:r w:rsidRPr="000D6E53">
        <w:rPr>
          <w:bCs/>
        </w:rPr>
        <w:t xml:space="preserve"> транспорта и дорожного хозяйства Республики Татарстан </w:t>
      </w:r>
      <w:r w:rsidR="006462F6" w:rsidRPr="000D6E53">
        <w:rPr>
          <w:bCs/>
          <w:u w:val="single"/>
          <w:lang w:val="en-US"/>
        </w:rPr>
        <w:t>www</w:t>
      </w:r>
      <w:r w:rsidR="006462F6" w:rsidRPr="000D6E53">
        <w:rPr>
          <w:bCs/>
          <w:u w:val="single"/>
        </w:rPr>
        <w:t>.</w:t>
      </w:r>
      <w:r w:rsidR="006462F6" w:rsidRPr="000D6E53">
        <w:rPr>
          <w:bCs/>
          <w:u w:val="single"/>
          <w:lang w:val="en-US"/>
        </w:rPr>
        <w:t>mindortrans</w:t>
      </w:r>
      <w:r w:rsidR="006462F6" w:rsidRPr="000D6E53">
        <w:rPr>
          <w:bCs/>
          <w:u w:val="single"/>
        </w:rPr>
        <w:t>.</w:t>
      </w:r>
      <w:r w:rsidR="006462F6" w:rsidRPr="000D6E53">
        <w:rPr>
          <w:bCs/>
          <w:u w:val="single"/>
          <w:lang w:val="en-US"/>
        </w:rPr>
        <w:t>tatarstan</w:t>
      </w:r>
      <w:r w:rsidR="006462F6" w:rsidRPr="000D6E53">
        <w:rPr>
          <w:bCs/>
          <w:u w:val="single"/>
        </w:rPr>
        <w:t>.</w:t>
      </w:r>
      <w:r w:rsidR="006462F6" w:rsidRPr="000D6E53">
        <w:rPr>
          <w:bCs/>
          <w:u w:val="single"/>
          <w:lang w:val="en-US"/>
        </w:rPr>
        <w:t>ru</w:t>
      </w:r>
      <w:r w:rsidRPr="000D6E53">
        <w:rPr>
          <w:bCs/>
        </w:rPr>
        <w:t>.</w:t>
      </w:r>
    </w:p>
    <w:p w:rsidR="006462F6" w:rsidRPr="000D6E53" w:rsidRDefault="006462F6" w:rsidP="006462F6">
      <w:pPr>
        <w:pStyle w:val="af0"/>
        <w:widowControl w:val="0"/>
        <w:ind w:left="720"/>
        <w:jc w:val="both"/>
        <w:outlineLvl w:val="0"/>
        <w:rPr>
          <w:rFonts w:eastAsia="Arial Unicode MS"/>
        </w:rPr>
      </w:pPr>
    </w:p>
    <w:p w:rsidR="00EF54F2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 xml:space="preserve">Настоящий протокол подлежит хранению в течение трех лет </w:t>
      </w:r>
      <w:proofErr w:type="gramStart"/>
      <w:r w:rsidRPr="000D6E53">
        <w:rPr>
          <w:rFonts w:eastAsia="Arial Unicode MS"/>
        </w:rPr>
        <w:t>с даты подведения</w:t>
      </w:r>
      <w:proofErr w:type="gramEnd"/>
      <w:r w:rsidRPr="000D6E53">
        <w:rPr>
          <w:rFonts w:eastAsia="Arial Unicode MS"/>
        </w:rPr>
        <w:t xml:space="preserve"> итогов настоящего конкурса.</w:t>
      </w:r>
    </w:p>
    <w:p w:rsidR="006462F6" w:rsidRPr="000D6E53" w:rsidRDefault="006462F6" w:rsidP="006462F6">
      <w:pPr>
        <w:widowControl w:val="0"/>
        <w:jc w:val="both"/>
        <w:outlineLvl w:val="0"/>
        <w:rPr>
          <w:rFonts w:eastAsia="Arial Unicode MS"/>
        </w:rPr>
      </w:pPr>
    </w:p>
    <w:p w:rsidR="006462F6" w:rsidRPr="000D6E53" w:rsidRDefault="00EF54F2" w:rsidP="006462F6">
      <w:pPr>
        <w:pStyle w:val="af0"/>
        <w:widowControl w:val="0"/>
        <w:numPr>
          <w:ilvl w:val="0"/>
          <w:numId w:val="32"/>
        </w:numPr>
        <w:jc w:val="both"/>
        <w:outlineLvl w:val="0"/>
        <w:rPr>
          <w:rFonts w:eastAsia="Arial Unicode MS"/>
        </w:rPr>
      </w:pPr>
      <w:r w:rsidRPr="000D6E53">
        <w:rPr>
          <w:rFonts w:eastAsia="Arial Unicode MS"/>
        </w:rPr>
        <w:t>Подписи:</w:t>
      </w:r>
    </w:p>
    <w:p w:rsidR="006462F6" w:rsidRPr="000D6E53" w:rsidRDefault="006462F6" w:rsidP="006462F6">
      <w:pPr>
        <w:pStyle w:val="af0"/>
        <w:widowControl w:val="0"/>
        <w:ind w:left="720"/>
        <w:jc w:val="both"/>
        <w:outlineLvl w:val="0"/>
        <w:rPr>
          <w:rFonts w:eastAsia="Arial Unicode MS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  <w:p w:rsidR="00EF54F2" w:rsidRPr="000D6E53" w:rsidRDefault="00EF54F2" w:rsidP="003E5B07">
            <w:pPr>
              <w:widowControl w:val="0"/>
            </w:pPr>
            <w:r w:rsidRPr="000D6E53">
              <w:t xml:space="preserve">Председатель Конкурсной 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</w:t>
            </w:r>
            <w:r w:rsidR="006462F6" w:rsidRPr="000D6E53">
              <w:t>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  <w:p w:rsidR="00EF54F2" w:rsidRPr="000D6E53" w:rsidRDefault="00EF54F2" w:rsidP="003E5B07">
            <w:pPr>
              <w:widowControl w:val="0"/>
            </w:pPr>
            <w:r w:rsidRPr="000D6E53">
              <w:t>Заместитель председателя Конкурсной комиссии:</w:t>
            </w:r>
          </w:p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  <w:r w:rsidRPr="000D6E53">
              <w:t xml:space="preserve"> </w:t>
            </w: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  <w:p w:rsidR="00EF54F2" w:rsidRPr="000D6E53" w:rsidRDefault="00EF54F2" w:rsidP="003E5B07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 xml:space="preserve">Члены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</w:tbl>
    <w:p w:rsidR="00EF54F2" w:rsidRPr="000D6E53" w:rsidRDefault="00EF54F2" w:rsidP="00EF54F2">
      <w:pPr>
        <w:widowControl w:val="0"/>
        <w:ind w:hanging="357"/>
        <w:jc w:val="both"/>
        <w:rPr>
          <w:sz w:val="22"/>
          <w:szCs w:val="22"/>
        </w:rPr>
        <w:sectPr w:rsidR="00EF54F2" w:rsidRPr="000D6E53" w:rsidSect="003E5B07">
          <w:footerReference w:type="even" r:id="rId14"/>
          <w:footerReference w:type="default" r:id="rId15"/>
          <w:pgSz w:w="11906" w:h="16838"/>
          <w:pgMar w:top="540" w:right="707" w:bottom="0" w:left="1134" w:header="360" w:footer="0" w:gutter="0"/>
          <w:cols w:space="708"/>
          <w:docGrid w:linePitch="360"/>
        </w:sectPr>
      </w:pPr>
    </w:p>
    <w:p w:rsidR="00EF54F2" w:rsidRPr="000D6E53" w:rsidRDefault="00EF54F2" w:rsidP="00EF54F2">
      <w:pPr>
        <w:widowControl w:val="0"/>
        <w:outlineLvl w:val="0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8.2. ФОРМА ПРОТОКОЛА ДОПУСКА К КОНКУРСУ</w:t>
      </w:r>
    </w:p>
    <w:p w:rsidR="00EF54F2" w:rsidRPr="000D6E53" w:rsidRDefault="00EF54F2" w:rsidP="00EF54F2">
      <w:pPr>
        <w:widowControl w:val="0"/>
        <w:outlineLvl w:val="0"/>
        <w:rPr>
          <w:sz w:val="20"/>
          <w:szCs w:val="20"/>
        </w:rPr>
      </w:pPr>
    </w:p>
    <w:p w:rsidR="00EF54F2" w:rsidRPr="000D6E53" w:rsidRDefault="00EF54F2" w:rsidP="00EF54F2">
      <w:pPr>
        <w:widowControl w:val="0"/>
        <w:ind w:left="6660"/>
        <w:outlineLvl w:val="0"/>
      </w:pPr>
      <w:r w:rsidRPr="000D6E53">
        <w:t>УТВЕРЖДАЮ</w:t>
      </w:r>
    </w:p>
    <w:p w:rsidR="00EF54F2" w:rsidRPr="000D6E53" w:rsidRDefault="00EF54F2" w:rsidP="00EF54F2">
      <w:pPr>
        <w:widowControl w:val="0"/>
        <w:ind w:left="6660"/>
      </w:pPr>
      <w:r w:rsidRPr="000D6E53">
        <w:t>Министр транспорта и дорожного</w:t>
      </w:r>
    </w:p>
    <w:p w:rsidR="00EF54F2" w:rsidRPr="000D6E53" w:rsidRDefault="00EF54F2" w:rsidP="00EF54F2">
      <w:pPr>
        <w:widowControl w:val="0"/>
        <w:ind w:left="6660"/>
      </w:pPr>
      <w:r w:rsidRPr="000D6E53">
        <w:t>хозяйства Республики Татарстан</w:t>
      </w:r>
    </w:p>
    <w:p w:rsidR="00EF54F2" w:rsidRPr="000D6E53" w:rsidRDefault="00EF54F2" w:rsidP="00EF54F2">
      <w:pPr>
        <w:widowControl w:val="0"/>
        <w:ind w:left="6660"/>
      </w:pPr>
      <w:r w:rsidRPr="000D6E53">
        <w:t>Республики Татарстан</w:t>
      </w:r>
    </w:p>
    <w:p w:rsidR="00EF54F2" w:rsidRPr="000D6E53" w:rsidRDefault="00EF54F2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ind w:left="6660"/>
      </w:pPr>
      <w:r w:rsidRPr="000D6E53">
        <w:t>Л.Р. Сафин</w:t>
      </w: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>Протокол №____/2</w:t>
      </w: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>допуска к конкурсу</w:t>
      </w:r>
    </w:p>
    <w:p w:rsidR="00EF54F2" w:rsidRPr="000D6E53" w:rsidRDefault="00EF54F2" w:rsidP="00EF54F2">
      <w:pPr>
        <w:widowControl w:val="0"/>
      </w:pPr>
      <w:r w:rsidRPr="000D6E53">
        <w:t xml:space="preserve">  г. Казань                                                                                            </w:t>
      </w:r>
      <w:r w:rsidR="006462F6" w:rsidRPr="000D6E53">
        <w:t xml:space="preserve">             «____» _______201</w:t>
      </w:r>
      <w:r w:rsidR="001E4138">
        <w:t xml:space="preserve">6 </w:t>
      </w:r>
      <w:r w:rsidRPr="000D6E53">
        <w:t>года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1.</w:t>
      </w:r>
      <w:r w:rsidR="00EF54F2" w:rsidRPr="000D6E53">
        <w:t>Заказчик – Министерство транспорта и дорожного хозяйства Республики Татарстан.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2.</w:t>
      </w:r>
      <w:r w:rsidR="00EF54F2" w:rsidRPr="000D6E53">
        <w:t>На</w:t>
      </w:r>
      <w:r w:rsidRPr="000D6E53">
        <w:t>именование предмета конкурса:</w:t>
      </w:r>
      <w:r w:rsidR="00EF54F2" w:rsidRPr="000D6E53">
        <w:t>________________________________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3.Номер лота:____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EF54F2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4.Наименование лота: ________________________________</w:t>
      </w:r>
      <w:r w:rsidR="006462F6" w:rsidRPr="000D6E53">
        <w:t>_______________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5.</w:t>
      </w:r>
      <w:r w:rsidR="00EF54F2" w:rsidRPr="000D6E53">
        <w:t>Всего присутствовало ___________ членов Конкурсной комиссии, что составляет ______% от общего количества членов Конкурсной комиссии.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  <w:r w:rsidRPr="000D6E53">
        <w:rPr>
          <w:lang w:val="x-none" w:eastAsia="x-none"/>
        </w:rPr>
        <w:t>6.</w:t>
      </w:r>
      <w:r w:rsidR="001E4138">
        <w:rPr>
          <w:lang w:eastAsia="x-none"/>
        </w:rPr>
        <w:t xml:space="preserve"> </w:t>
      </w:r>
      <w:r w:rsidR="00EF54F2" w:rsidRPr="000D6E53">
        <w:rPr>
          <w:lang w:val="x-none" w:eastAsia="x-none"/>
        </w:rPr>
        <w:t>Процедура рассмотрения Заявок на участие в конкурсе проводилась Конкурсной комиссией в период с _____ часов _____ минут до ______ часов _______ минут «____» ___________ 201</w:t>
      </w:r>
      <w:r w:rsidR="001E4138">
        <w:rPr>
          <w:lang w:eastAsia="x-none"/>
        </w:rPr>
        <w:t>6</w:t>
      </w:r>
      <w:r w:rsidR="00EF54F2" w:rsidRPr="000D6E53">
        <w:rPr>
          <w:lang w:val="x-none" w:eastAsia="x-none"/>
        </w:rPr>
        <w:t xml:space="preserve"> года по адресу: 420061, г. Казань, ул. Н.Ершова, 31а., каб.</w:t>
      </w:r>
      <w:r w:rsidR="00EF54F2" w:rsidRPr="000D6E53">
        <w:rPr>
          <w:lang w:eastAsia="x-none"/>
        </w:rPr>
        <w:t>416</w:t>
      </w:r>
      <w:r w:rsidR="00EF54F2" w:rsidRPr="000D6E53">
        <w:rPr>
          <w:lang w:val="x-none" w:eastAsia="x-none"/>
        </w:rPr>
        <w:t xml:space="preserve">. 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</w:p>
    <w:p w:rsidR="006462F6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  <w:r w:rsidRPr="000D6E53">
        <w:rPr>
          <w:color w:val="000000"/>
          <w:lang w:val="x-none" w:eastAsia="x-none"/>
        </w:rPr>
        <w:t>7.</w:t>
      </w:r>
      <w:r w:rsidR="00EF54F2" w:rsidRPr="000D6E53">
        <w:rPr>
          <w:color w:val="000000"/>
          <w:lang w:val="x-none" w:eastAsia="x-none"/>
        </w:rPr>
        <w:t>Конкурсная комиссия рассмотрела Заявки на участие в конкурсе в соответствии с требованиями и условиями, установленными в конкурсной д</w:t>
      </w:r>
      <w:r w:rsidRPr="000D6E53">
        <w:rPr>
          <w:color w:val="000000"/>
          <w:lang w:val="x-none" w:eastAsia="x-none"/>
        </w:rPr>
        <w:t>окументации, и приняла решение:</w:t>
      </w:r>
    </w:p>
    <w:p w:rsidR="006462F6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</w:p>
    <w:p w:rsidR="00EF54F2" w:rsidRPr="000D6E53" w:rsidRDefault="006462F6" w:rsidP="006462F6">
      <w:pPr>
        <w:widowControl w:val="0"/>
        <w:jc w:val="both"/>
        <w:outlineLvl w:val="0"/>
        <w:rPr>
          <w:color w:val="000000"/>
          <w:lang w:val="x-none" w:eastAsia="x-none"/>
        </w:rPr>
      </w:pPr>
      <w:r w:rsidRPr="000D6E53">
        <w:rPr>
          <w:lang w:val="x-none" w:eastAsia="x-none"/>
        </w:rPr>
        <w:t>7.1.</w:t>
      </w:r>
      <w:r w:rsidR="00EF54F2" w:rsidRPr="000D6E53">
        <w:rPr>
          <w:lang w:val="x-none" w:eastAsia="x-none"/>
        </w:rPr>
        <w:t>Допустить к участию в конкурсе следующих Перевозчиков, подавших Заявки на участие в конкурсе: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736"/>
      </w:tblGrid>
      <w:tr w:rsidR="00EF54F2" w:rsidRPr="000D6E53" w:rsidTr="003E5B07">
        <w:trPr>
          <w:cantSplit/>
          <w:trHeight w:val="327"/>
        </w:trPr>
        <w:tc>
          <w:tcPr>
            <w:tcW w:w="720" w:type="dxa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 xml:space="preserve">№ </w:t>
            </w:r>
            <w:proofErr w:type="gramStart"/>
            <w:r w:rsidRPr="000D6E53">
              <w:t>п</w:t>
            </w:r>
            <w:proofErr w:type="gramEnd"/>
            <w:r w:rsidRPr="000D6E53">
              <w:t>/п</w:t>
            </w: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Наименование (для юридического лица), фамилия, имя, отчество (ИП), Перевозчика</w:t>
            </w:r>
          </w:p>
        </w:tc>
      </w:tr>
      <w:tr w:rsidR="00EF54F2" w:rsidRPr="000D6E53" w:rsidTr="003E5B07">
        <w:trPr>
          <w:cantSplit/>
          <w:trHeight w:val="249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  <w:outlineLvl w:val="0"/>
            </w:pPr>
          </w:p>
        </w:tc>
      </w:tr>
      <w:tr w:rsidR="00EF54F2" w:rsidRPr="000D6E53" w:rsidTr="003E5B07">
        <w:trPr>
          <w:cantSplit/>
          <w:trHeight w:val="318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  <w:tr w:rsidR="00EF54F2" w:rsidRPr="000D6E53" w:rsidTr="003E5B07">
        <w:trPr>
          <w:cantSplit/>
          <w:trHeight w:val="323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9736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</w:tbl>
    <w:p w:rsidR="00EF54F2" w:rsidRPr="000D6E53" w:rsidRDefault="006462F6" w:rsidP="006462F6">
      <w:pPr>
        <w:widowControl w:val="0"/>
        <w:jc w:val="both"/>
        <w:outlineLvl w:val="0"/>
        <w:rPr>
          <w:color w:val="000000"/>
          <w:lang w:val="x-none" w:eastAsia="x-none"/>
        </w:rPr>
      </w:pPr>
      <w:r w:rsidRPr="000D6E53">
        <w:rPr>
          <w:color w:val="000000"/>
          <w:lang w:val="x-none" w:eastAsia="x-none"/>
        </w:rPr>
        <w:t>7.2.</w:t>
      </w:r>
      <w:r w:rsidR="00EF54F2" w:rsidRPr="000D6E53">
        <w:rPr>
          <w:color w:val="000000"/>
          <w:lang w:val="x-none" w:eastAsia="x-none"/>
        </w:rPr>
        <w:t>Отказать в участии в конкурсе следующим Перевозчикам: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759"/>
        <w:gridCol w:w="2977"/>
      </w:tblGrid>
      <w:tr w:rsidR="00EF54F2" w:rsidRPr="000D6E53" w:rsidTr="003E5B07">
        <w:trPr>
          <w:cantSplit/>
          <w:trHeight w:val="327"/>
        </w:trPr>
        <w:tc>
          <w:tcPr>
            <w:tcW w:w="720" w:type="dxa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 xml:space="preserve">№ </w:t>
            </w:r>
            <w:proofErr w:type="gramStart"/>
            <w:r w:rsidRPr="000D6E53">
              <w:t>п</w:t>
            </w:r>
            <w:proofErr w:type="gramEnd"/>
            <w:r w:rsidRPr="000D6E53">
              <w:t>/п</w:t>
            </w: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Наименование (для юридического лица), фамилия, имя, отчество (ИП), Перевозчика</w:t>
            </w: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  <w:r w:rsidRPr="000D6E53">
              <w:t>Основание отказа</w:t>
            </w:r>
          </w:p>
        </w:tc>
      </w:tr>
      <w:tr w:rsidR="00EF54F2" w:rsidRPr="000D6E53" w:rsidTr="003E5B07">
        <w:trPr>
          <w:cantSplit/>
          <w:trHeight w:val="249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  <w:outlineLvl w:val="0"/>
            </w:pP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  <w:outlineLvl w:val="0"/>
            </w:pPr>
          </w:p>
        </w:tc>
      </w:tr>
      <w:tr w:rsidR="00EF54F2" w:rsidRPr="000D6E53" w:rsidTr="003E5B07">
        <w:trPr>
          <w:cantSplit/>
          <w:trHeight w:val="318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  <w:tr w:rsidR="00EF54F2" w:rsidRPr="000D6E53" w:rsidTr="003E5B07">
        <w:trPr>
          <w:cantSplit/>
          <w:trHeight w:val="323"/>
        </w:trPr>
        <w:tc>
          <w:tcPr>
            <w:tcW w:w="720" w:type="dxa"/>
            <w:vAlign w:val="center"/>
          </w:tcPr>
          <w:p w:rsidR="00EF54F2" w:rsidRPr="000D6E53" w:rsidRDefault="00EF54F2" w:rsidP="003E5B07">
            <w:pPr>
              <w:widowControl w:val="0"/>
              <w:jc w:val="center"/>
              <w:outlineLvl w:val="0"/>
            </w:pPr>
          </w:p>
        </w:tc>
        <w:tc>
          <w:tcPr>
            <w:tcW w:w="6759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2977" w:type="dxa"/>
            <w:vAlign w:val="center"/>
          </w:tcPr>
          <w:p w:rsidR="00EF54F2" w:rsidRPr="000D6E53" w:rsidRDefault="00EF54F2" w:rsidP="003E5B07">
            <w:pPr>
              <w:widowControl w:val="0"/>
            </w:pPr>
          </w:p>
        </w:tc>
      </w:tr>
    </w:tbl>
    <w:p w:rsidR="00EF54F2" w:rsidRPr="000D6E53" w:rsidRDefault="00EF54F2" w:rsidP="00EF54F2">
      <w:pPr>
        <w:widowControl w:val="0"/>
        <w:jc w:val="both"/>
        <w:outlineLvl w:val="0"/>
        <w:rPr>
          <w:color w:val="000000"/>
          <w:lang w:eastAsia="x-none"/>
        </w:rPr>
      </w:pPr>
    </w:p>
    <w:p w:rsidR="00EF54F2" w:rsidRPr="000D6E53" w:rsidRDefault="00EF54F2" w:rsidP="006462F6">
      <w:pPr>
        <w:widowControl w:val="0"/>
        <w:jc w:val="both"/>
        <w:outlineLvl w:val="0"/>
        <w:rPr>
          <w:lang w:eastAsia="x-none"/>
        </w:rPr>
      </w:pPr>
      <w:r w:rsidRPr="000D6E53">
        <w:rPr>
          <w:color w:val="000000"/>
          <w:lang w:val="x-none" w:eastAsia="x-none"/>
        </w:rPr>
        <w:t xml:space="preserve">8.Настоящий протокол подлежит размещению на официальном сайте </w:t>
      </w:r>
      <w:hyperlink r:id="rId16" w:history="1">
        <w:r w:rsidRPr="000D6E53">
          <w:rPr>
            <w:lang w:val="x-none" w:eastAsia="x-none"/>
          </w:rPr>
          <w:t>Министерства</w:t>
        </w:r>
      </w:hyperlink>
      <w:r w:rsidRPr="000D6E53">
        <w:rPr>
          <w:lang w:val="x-none" w:eastAsia="x-none"/>
        </w:rPr>
        <w:t xml:space="preserve"> транспорта и дорожного хозяйства Республики Татарстан </w:t>
      </w:r>
      <w:hyperlink r:id="rId17" w:history="1">
        <w:r w:rsidRPr="000D6E53">
          <w:rPr>
            <w:lang w:val="en-US" w:eastAsia="x-none"/>
          </w:rPr>
          <w:t>www</w:t>
        </w:r>
        <w:r w:rsidRPr="000D6E53">
          <w:rPr>
            <w:lang w:val="x-none" w:eastAsia="x-none"/>
          </w:rPr>
          <w:t>.</w:t>
        </w:r>
        <w:r w:rsidRPr="000D6E53">
          <w:rPr>
            <w:lang w:val="en-US" w:eastAsia="x-none"/>
          </w:rPr>
          <w:t>mindortrans</w:t>
        </w:r>
        <w:r w:rsidRPr="000D6E53">
          <w:rPr>
            <w:lang w:val="x-none" w:eastAsia="x-none"/>
          </w:rPr>
          <w:t>.</w:t>
        </w:r>
        <w:r w:rsidRPr="000D6E53">
          <w:rPr>
            <w:lang w:val="en-US" w:eastAsia="x-none"/>
          </w:rPr>
          <w:t>tatarstan</w:t>
        </w:r>
        <w:r w:rsidRPr="000D6E53">
          <w:rPr>
            <w:lang w:val="x-none" w:eastAsia="x-none"/>
          </w:rPr>
          <w:t>.</w:t>
        </w:r>
        <w:r w:rsidRPr="000D6E53">
          <w:rPr>
            <w:lang w:val="en-US" w:eastAsia="x-none"/>
          </w:rPr>
          <w:t>ru</w:t>
        </w:r>
      </w:hyperlink>
      <w:r w:rsidRPr="000D6E53">
        <w:rPr>
          <w:lang w:val="x-none" w:eastAsia="x-none"/>
        </w:rPr>
        <w:t>.</w:t>
      </w:r>
    </w:p>
    <w:p w:rsidR="006462F6" w:rsidRPr="000D6E53" w:rsidRDefault="006462F6" w:rsidP="006462F6">
      <w:pPr>
        <w:widowControl w:val="0"/>
        <w:jc w:val="both"/>
        <w:outlineLvl w:val="0"/>
        <w:rPr>
          <w:lang w:eastAsia="x-none"/>
        </w:rPr>
      </w:pPr>
    </w:p>
    <w:p w:rsidR="00EF54F2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  <w:r w:rsidRPr="000D6E53">
        <w:rPr>
          <w:lang w:val="x-none" w:eastAsia="x-none"/>
        </w:rPr>
        <w:t>9.</w:t>
      </w:r>
      <w:r w:rsidR="00EF54F2" w:rsidRPr="000D6E53">
        <w:rPr>
          <w:lang w:val="x-none" w:eastAsia="x-none"/>
        </w:rPr>
        <w:t>Настоящий протокол подлежит хранению в течение трех лет с да</w:t>
      </w:r>
      <w:r w:rsidR="00EF54F2" w:rsidRPr="000D6E53">
        <w:rPr>
          <w:color w:val="000000"/>
          <w:lang w:val="x-none" w:eastAsia="x-none"/>
        </w:rPr>
        <w:t>ты подведения итогов настоящего конкурса.</w:t>
      </w:r>
    </w:p>
    <w:p w:rsidR="006462F6" w:rsidRPr="000D6E53" w:rsidRDefault="006462F6" w:rsidP="006462F6">
      <w:pPr>
        <w:widowControl w:val="0"/>
        <w:jc w:val="both"/>
        <w:outlineLvl w:val="0"/>
        <w:rPr>
          <w:color w:val="000000"/>
          <w:lang w:eastAsia="x-none"/>
        </w:rPr>
      </w:pPr>
    </w:p>
    <w:p w:rsidR="00EF54F2" w:rsidRPr="000D6E53" w:rsidRDefault="006462F6" w:rsidP="006462F6">
      <w:pPr>
        <w:widowControl w:val="0"/>
        <w:tabs>
          <w:tab w:val="left" w:pos="720"/>
        </w:tabs>
        <w:jc w:val="both"/>
        <w:outlineLvl w:val="0"/>
      </w:pPr>
      <w:r w:rsidRPr="000D6E53">
        <w:t>10.</w:t>
      </w:r>
      <w:r w:rsidR="00EF54F2" w:rsidRPr="000D6E53">
        <w:t>Подписи:</w:t>
      </w:r>
    </w:p>
    <w:p w:rsidR="006462F6" w:rsidRPr="000D6E53" w:rsidRDefault="006462F6" w:rsidP="006462F6">
      <w:pPr>
        <w:widowControl w:val="0"/>
        <w:tabs>
          <w:tab w:val="left" w:pos="720"/>
        </w:tabs>
        <w:jc w:val="both"/>
        <w:outlineLvl w:val="0"/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 xml:space="preserve">Председатель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 xml:space="preserve">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</w:t>
            </w:r>
            <w:r w:rsidRPr="000D6E53">
              <w:lastRenderedPageBreak/>
              <w:t>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lastRenderedPageBreak/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86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lastRenderedPageBreak/>
              <w:t xml:space="preserve">Заместитель председателя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  <w:r w:rsidRPr="000D6E53">
              <w:t xml:space="preserve"> </w:t>
            </w: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  <w:p w:rsidR="00EF54F2" w:rsidRPr="000D6E53" w:rsidRDefault="00EF54F2" w:rsidP="003E5B07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Члены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>Секретарь Конкурсной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</w:tbl>
    <w:p w:rsidR="00EF54F2" w:rsidRPr="000D6E53" w:rsidRDefault="00EF54F2" w:rsidP="00EF54F2">
      <w:pPr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6462F6" w:rsidRPr="000D6E53" w:rsidRDefault="006462F6" w:rsidP="00EF54F2">
      <w:pPr>
        <w:ind w:firstLine="567"/>
        <w:jc w:val="both"/>
        <w:rPr>
          <w:snapToGrid w:val="0"/>
          <w:color w:val="000000"/>
          <w:sz w:val="28"/>
          <w:szCs w:val="28"/>
        </w:rPr>
      </w:pPr>
    </w:p>
    <w:p w:rsidR="00EF54F2" w:rsidRPr="000D6E53" w:rsidRDefault="00EF54F2" w:rsidP="00EF54F2">
      <w:pPr>
        <w:widowControl w:val="0"/>
        <w:outlineLvl w:val="0"/>
        <w:rPr>
          <w:sz w:val="28"/>
          <w:szCs w:val="28"/>
        </w:rPr>
      </w:pPr>
      <w:r w:rsidRPr="000D6E53">
        <w:rPr>
          <w:sz w:val="28"/>
          <w:szCs w:val="28"/>
        </w:rPr>
        <w:lastRenderedPageBreak/>
        <w:t>8.3. ФОРМА ПРОТОКОЛА ОЦЕНКИ И СОПОСТАВЛЕНИЯ ЗАЯВОК</w:t>
      </w:r>
    </w:p>
    <w:p w:rsidR="00EF54F2" w:rsidRPr="000D6E53" w:rsidRDefault="00EF54F2" w:rsidP="00EF54F2">
      <w:pPr>
        <w:widowControl w:val="0"/>
        <w:ind w:left="6660"/>
        <w:outlineLvl w:val="0"/>
        <w:rPr>
          <w:sz w:val="20"/>
          <w:szCs w:val="20"/>
        </w:rPr>
      </w:pPr>
    </w:p>
    <w:p w:rsidR="00EF54F2" w:rsidRPr="000D6E53" w:rsidRDefault="00EF54F2" w:rsidP="00EF54F2">
      <w:pPr>
        <w:widowControl w:val="0"/>
        <w:ind w:left="6660"/>
        <w:outlineLvl w:val="0"/>
      </w:pPr>
      <w:r w:rsidRPr="000D6E53">
        <w:t>УТВЕРЖДАЮ</w:t>
      </w:r>
    </w:p>
    <w:p w:rsidR="00EF54F2" w:rsidRPr="000D6E53" w:rsidRDefault="00EF54F2" w:rsidP="00EF54F2">
      <w:pPr>
        <w:widowControl w:val="0"/>
        <w:ind w:left="6660"/>
      </w:pPr>
      <w:r w:rsidRPr="000D6E53">
        <w:t>Министр транспорта и дорожного</w:t>
      </w:r>
    </w:p>
    <w:p w:rsidR="00EF54F2" w:rsidRPr="000D6E53" w:rsidRDefault="00EF54F2" w:rsidP="00EF54F2">
      <w:pPr>
        <w:widowControl w:val="0"/>
        <w:ind w:left="6660"/>
      </w:pPr>
      <w:r w:rsidRPr="000D6E53">
        <w:t>хозяйства Республики Татарстан</w:t>
      </w:r>
    </w:p>
    <w:p w:rsidR="00EF54F2" w:rsidRPr="000D6E53" w:rsidRDefault="00EF54F2" w:rsidP="00EF54F2">
      <w:pPr>
        <w:widowControl w:val="0"/>
        <w:ind w:left="6660"/>
      </w:pPr>
      <w:r w:rsidRPr="000D6E53">
        <w:t>Республики Татарстан</w:t>
      </w:r>
    </w:p>
    <w:p w:rsidR="00EF54F2" w:rsidRPr="000D6E53" w:rsidRDefault="00EF54F2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ind w:left="6660"/>
      </w:pPr>
      <w:r w:rsidRPr="000D6E53">
        <w:t>Л.Р. Сафин</w:t>
      </w:r>
    </w:p>
    <w:p w:rsidR="006462F6" w:rsidRPr="000D6E53" w:rsidRDefault="006462F6" w:rsidP="00EF54F2">
      <w:pPr>
        <w:widowControl w:val="0"/>
        <w:ind w:left="6660"/>
      </w:pP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>Протокол №___/3</w:t>
      </w:r>
    </w:p>
    <w:p w:rsidR="00EF54F2" w:rsidRPr="000D6E53" w:rsidRDefault="00EF54F2" w:rsidP="00EF54F2">
      <w:pPr>
        <w:widowControl w:val="0"/>
        <w:jc w:val="center"/>
        <w:outlineLvl w:val="0"/>
      </w:pPr>
      <w:r w:rsidRPr="000D6E53">
        <w:t xml:space="preserve">Оценки и сопоставления Заявок </w:t>
      </w:r>
    </w:p>
    <w:p w:rsidR="006462F6" w:rsidRPr="000D6E53" w:rsidRDefault="006462F6" w:rsidP="00EF54F2">
      <w:pPr>
        <w:widowControl w:val="0"/>
        <w:jc w:val="center"/>
        <w:outlineLvl w:val="0"/>
      </w:pPr>
    </w:p>
    <w:p w:rsidR="00EF54F2" w:rsidRPr="000D6E53" w:rsidRDefault="00EF54F2" w:rsidP="00EF54F2">
      <w:pPr>
        <w:widowControl w:val="0"/>
      </w:pPr>
      <w:r w:rsidRPr="000D6E53">
        <w:t xml:space="preserve"> г. Казань                                            </w:t>
      </w:r>
      <w:r w:rsidR="006462F6" w:rsidRPr="000D6E53">
        <w:t xml:space="preserve">    </w:t>
      </w:r>
      <w:r w:rsidRPr="000D6E53">
        <w:t xml:space="preserve">                                                 </w:t>
      </w:r>
      <w:r w:rsidR="006462F6" w:rsidRPr="000D6E53">
        <w:t xml:space="preserve">      «____»  ________ 201</w:t>
      </w:r>
      <w:r w:rsidR="001E4138">
        <w:t xml:space="preserve">6 </w:t>
      </w:r>
      <w:r w:rsidRPr="000D6E53">
        <w:t>года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1.</w:t>
      </w:r>
      <w:r w:rsidR="00EF54F2" w:rsidRPr="000D6E53">
        <w:t>Заказчик – Министерство транспорта и дорожного хозяйства Республики Татарстан.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2.</w:t>
      </w:r>
      <w:r w:rsidR="00EF54F2" w:rsidRPr="000D6E53">
        <w:t xml:space="preserve">Наименование предмета конкурса_______________________________________________ 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3.</w:t>
      </w:r>
      <w:r w:rsidR="00EF54F2" w:rsidRPr="000D6E53">
        <w:t>Номер лота:____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  <w:r w:rsidRPr="000D6E53">
        <w:t>4.</w:t>
      </w:r>
      <w:r w:rsidR="00EF54F2" w:rsidRPr="000D6E53">
        <w:t>Наименование лота: ___________________________________________________________</w:t>
      </w:r>
    </w:p>
    <w:p w:rsidR="006462F6" w:rsidRPr="000D6E53" w:rsidRDefault="006462F6" w:rsidP="006462F6">
      <w:pPr>
        <w:widowControl w:val="0"/>
        <w:tabs>
          <w:tab w:val="num" w:pos="0"/>
          <w:tab w:val="num" w:pos="142"/>
        </w:tabs>
        <w:jc w:val="both"/>
        <w:outlineLvl w:val="0"/>
      </w:pPr>
    </w:p>
    <w:p w:rsidR="00EF54F2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  <w:r w:rsidRPr="000D6E53">
        <w:t>5.</w:t>
      </w:r>
      <w:r w:rsidR="00EF54F2" w:rsidRPr="000D6E53">
        <w:t>Всего присутствовало ___________________ членов Конкурсной комиссии, что составляет ______% от общего количества членов Конкурсной комиссии.</w:t>
      </w:r>
    </w:p>
    <w:p w:rsidR="006462F6" w:rsidRPr="000D6E53" w:rsidRDefault="006462F6" w:rsidP="006462F6">
      <w:pPr>
        <w:widowControl w:val="0"/>
        <w:tabs>
          <w:tab w:val="num" w:pos="0"/>
          <w:tab w:val="num" w:pos="360"/>
        </w:tabs>
        <w:jc w:val="both"/>
        <w:outlineLvl w:val="0"/>
      </w:pPr>
    </w:p>
    <w:p w:rsidR="00EF54F2" w:rsidRPr="000D6E53" w:rsidRDefault="00EF54F2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  <w:r w:rsidRPr="000D6E53">
        <w:rPr>
          <w:lang w:val="x-none" w:eastAsia="x-none"/>
        </w:rPr>
        <w:t>6.Процедура оценки и сопоставления Заявок проводилась Конкурсной комиссией в период с _______ часов ______ минут «___» __________ 201</w:t>
      </w:r>
      <w:r w:rsidRPr="000D6E53">
        <w:rPr>
          <w:lang w:eastAsia="x-none"/>
        </w:rPr>
        <w:t>4</w:t>
      </w:r>
      <w:r w:rsidRPr="000D6E53">
        <w:rPr>
          <w:lang w:val="x-none" w:eastAsia="x-none"/>
        </w:rPr>
        <w:t xml:space="preserve"> года до _____ часов _____ минут «____» ________ 20</w:t>
      </w:r>
      <w:r w:rsidR="00EF46DC">
        <w:rPr>
          <w:lang w:eastAsia="x-none"/>
        </w:rPr>
        <w:t>1</w:t>
      </w:r>
      <w:r w:rsidR="001E4138">
        <w:rPr>
          <w:lang w:eastAsia="x-none"/>
        </w:rPr>
        <w:t>6</w:t>
      </w:r>
      <w:r w:rsidRPr="000D6E53">
        <w:rPr>
          <w:lang w:val="x-none" w:eastAsia="x-none"/>
        </w:rPr>
        <w:t xml:space="preserve"> года по адресу: 420061, г. Казань, ул. Н.Ершова, 31а. 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  <w:outlineLvl w:val="0"/>
        <w:rPr>
          <w:lang w:eastAsia="x-none"/>
        </w:rPr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</w:pPr>
      <w:r w:rsidRPr="000D6E53">
        <w:t>7.</w:t>
      </w:r>
      <w:r w:rsidR="00EF54F2" w:rsidRPr="000D6E53">
        <w:t>По результатам оценки и сопоставления Заявок Конкурсная комиссия приняла решение: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EF54F2" w:rsidRPr="000D6E53" w:rsidRDefault="006462F6" w:rsidP="006462F6">
      <w:pPr>
        <w:widowControl w:val="0"/>
        <w:jc w:val="both"/>
      </w:pPr>
      <w:r w:rsidRPr="000D6E53">
        <w:t>7.1.</w:t>
      </w:r>
      <w:r w:rsidR="00EF54F2" w:rsidRPr="000D6E53">
        <w:t>Присвоить первый номер Заявке и признать победителем конкурса по лоту  ____________________________________: ________________________________, адрес: ______________________, предложившего лучшее условие транспортного обслуживание (набравшего наибольшее количество баллов).</w:t>
      </w:r>
    </w:p>
    <w:p w:rsidR="006462F6" w:rsidRPr="000D6E53" w:rsidRDefault="006462F6" w:rsidP="006462F6">
      <w:pPr>
        <w:widowControl w:val="0"/>
        <w:jc w:val="both"/>
      </w:pPr>
    </w:p>
    <w:p w:rsidR="00EF54F2" w:rsidRPr="000D6E53" w:rsidRDefault="006462F6" w:rsidP="006462F6">
      <w:pPr>
        <w:widowControl w:val="0"/>
        <w:jc w:val="both"/>
      </w:pPr>
      <w:r w:rsidRPr="000D6E53">
        <w:t>7.2.</w:t>
      </w:r>
      <w:r w:rsidR="00EF54F2" w:rsidRPr="000D6E53">
        <w:t>Остальным Заявкам присвоить порядковые номера в соответствии с набранными баллами (по мере уменьшения).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4819"/>
      </w:tblGrid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№ места</w:t>
            </w: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Наименование Перевозчика</w:t>
            </w: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ind w:left="1710" w:hanging="1710"/>
              <w:jc w:val="center"/>
            </w:pPr>
            <w:r w:rsidRPr="000D6E53">
              <w:t>Количество баллов</w:t>
            </w: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  <w:tr w:rsidR="00EF54F2" w:rsidRPr="000D6E53" w:rsidTr="003E5B07">
        <w:tc>
          <w:tcPr>
            <w:tcW w:w="817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EF54F2" w:rsidRPr="000D6E53" w:rsidRDefault="00EF54F2" w:rsidP="003E5B07">
            <w:pPr>
              <w:widowControl w:val="0"/>
              <w:jc w:val="both"/>
            </w:pPr>
          </w:p>
        </w:tc>
      </w:tr>
    </w:tbl>
    <w:p w:rsidR="00EF54F2" w:rsidRPr="000D6E53" w:rsidRDefault="00EF54F2" w:rsidP="00EF54F2">
      <w:pPr>
        <w:widowControl w:val="0"/>
        <w:jc w:val="both"/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</w:pPr>
      <w:r w:rsidRPr="000D6E53">
        <w:t>8.</w:t>
      </w:r>
      <w:r w:rsidR="00EF54F2" w:rsidRPr="000D6E53">
        <w:t xml:space="preserve">Настоящий протокол подлежит  размещению на официальном </w:t>
      </w:r>
      <w:proofErr w:type="gramStart"/>
      <w:r w:rsidR="00EF54F2" w:rsidRPr="000D6E53">
        <w:t>сайте</w:t>
      </w:r>
      <w:proofErr w:type="gramEnd"/>
      <w:r w:rsidR="00EF54F2" w:rsidRPr="000D6E53">
        <w:t xml:space="preserve"> </w:t>
      </w:r>
      <w:hyperlink r:id="rId18" w:history="1">
        <w:r w:rsidR="00EF54F2" w:rsidRPr="000D6E53">
          <w:t>Министерства</w:t>
        </w:r>
      </w:hyperlink>
      <w:r w:rsidR="00EF54F2" w:rsidRPr="000D6E53">
        <w:t xml:space="preserve"> транспорта и дорожного хозяйства Республики Татарстан </w:t>
      </w:r>
      <w:hyperlink r:id="rId19" w:history="1">
        <w:r w:rsidR="00EF54F2" w:rsidRPr="000D6E53">
          <w:rPr>
            <w:lang w:val="en-US"/>
          </w:rPr>
          <w:t>www</w:t>
        </w:r>
        <w:r w:rsidR="00EF54F2" w:rsidRPr="000D6E53">
          <w:t>.</w:t>
        </w:r>
        <w:r w:rsidR="00EF54F2" w:rsidRPr="000D6E53">
          <w:rPr>
            <w:lang w:val="en-US"/>
          </w:rPr>
          <w:t>mindortrans</w:t>
        </w:r>
        <w:r w:rsidR="00EF54F2" w:rsidRPr="000D6E53">
          <w:t>.</w:t>
        </w:r>
        <w:r w:rsidR="00EF54F2" w:rsidRPr="000D6E53">
          <w:rPr>
            <w:lang w:val="en-US"/>
          </w:rPr>
          <w:t>tatarstan</w:t>
        </w:r>
        <w:r w:rsidR="00EF54F2" w:rsidRPr="000D6E53">
          <w:t>.</w:t>
        </w:r>
        <w:r w:rsidR="00EF54F2" w:rsidRPr="000D6E53">
          <w:rPr>
            <w:lang w:val="en-US"/>
          </w:rPr>
          <w:t>ru</w:t>
        </w:r>
      </w:hyperlink>
      <w:r w:rsidR="00EF54F2" w:rsidRPr="000D6E53">
        <w:t>.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EF54F2" w:rsidRPr="000D6E53" w:rsidRDefault="006462F6" w:rsidP="006462F6">
      <w:pPr>
        <w:widowControl w:val="0"/>
        <w:tabs>
          <w:tab w:val="num" w:pos="0"/>
        </w:tabs>
        <w:jc w:val="both"/>
      </w:pPr>
      <w:r w:rsidRPr="000D6E53">
        <w:t>9.</w:t>
      </w:r>
      <w:r w:rsidR="00EF54F2" w:rsidRPr="000D6E53">
        <w:t xml:space="preserve">Настоящий протокол подлежит хранению в течение трех лет </w:t>
      </w:r>
      <w:proofErr w:type="gramStart"/>
      <w:r w:rsidR="00EF54F2" w:rsidRPr="000D6E53">
        <w:t>с даты подведения</w:t>
      </w:r>
      <w:proofErr w:type="gramEnd"/>
      <w:r w:rsidR="00EF54F2" w:rsidRPr="000D6E53">
        <w:t xml:space="preserve"> итогов настоящего конкурса.</w:t>
      </w: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6462F6" w:rsidRPr="000D6E53" w:rsidRDefault="006462F6" w:rsidP="006462F6">
      <w:pPr>
        <w:widowControl w:val="0"/>
        <w:tabs>
          <w:tab w:val="num" w:pos="0"/>
        </w:tabs>
        <w:jc w:val="both"/>
      </w:pPr>
    </w:p>
    <w:p w:rsidR="00EF54F2" w:rsidRPr="000D6E53" w:rsidRDefault="006462F6" w:rsidP="006462F6">
      <w:pPr>
        <w:widowControl w:val="0"/>
        <w:tabs>
          <w:tab w:val="left" w:pos="3570"/>
        </w:tabs>
        <w:jc w:val="both"/>
        <w:outlineLvl w:val="0"/>
      </w:pPr>
      <w:r w:rsidRPr="000D6E53">
        <w:lastRenderedPageBreak/>
        <w:t>10.</w:t>
      </w:r>
      <w:r w:rsidR="00EF54F2" w:rsidRPr="000D6E53">
        <w:t>Подписи:</w:t>
      </w:r>
    </w:p>
    <w:p w:rsidR="006462F6" w:rsidRPr="000D6E53" w:rsidRDefault="006462F6" w:rsidP="006462F6">
      <w:pPr>
        <w:widowControl w:val="0"/>
        <w:tabs>
          <w:tab w:val="left" w:pos="3570"/>
        </w:tabs>
        <w:jc w:val="both"/>
        <w:outlineLvl w:val="0"/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660"/>
        <w:gridCol w:w="1980"/>
      </w:tblGrid>
      <w:tr w:rsidR="00EF54F2" w:rsidRPr="000D6E53" w:rsidTr="003E5B07">
        <w:trPr>
          <w:trHeight w:val="10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 xml:space="preserve">Председатель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 xml:space="preserve">комиссии: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10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 xml:space="preserve">Заместитель председателя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  <w:r w:rsidRPr="000D6E53">
              <w:t xml:space="preserve"> </w:t>
            </w: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  <w:p w:rsidR="00EF54F2" w:rsidRPr="000D6E53" w:rsidRDefault="00EF54F2" w:rsidP="003E5B07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 xml:space="preserve">Члены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  <w:tr w:rsidR="00EF54F2" w:rsidRPr="000D6E53" w:rsidTr="003E5B07">
        <w:trPr>
          <w:trHeight w:val="6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</w:pPr>
            <w:r w:rsidRPr="000D6E53">
              <w:t xml:space="preserve">Секретарь </w:t>
            </w:r>
            <w:proofErr w:type="gramStart"/>
            <w:r w:rsidRPr="000D6E53">
              <w:t>Конкурсной</w:t>
            </w:r>
            <w:proofErr w:type="gramEnd"/>
          </w:p>
          <w:p w:rsidR="00EF54F2" w:rsidRPr="000D6E53" w:rsidRDefault="00EF54F2" w:rsidP="003E5B07">
            <w:pPr>
              <w:widowControl w:val="0"/>
            </w:pPr>
            <w:r w:rsidRPr="000D6E53">
              <w:t>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</w:p>
          <w:p w:rsidR="00EF54F2" w:rsidRPr="000D6E53" w:rsidRDefault="00EF54F2" w:rsidP="003E5B07">
            <w:pPr>
              <w:widowControl w:val="0"/>
              <w:jc w:val="both"/>
            </w:pPr>
            <w:r w:rsidRPr="000D6E53">
              <w:t>_____________________________________________________________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(наименование должности, ФИО)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________________</w:t>
            </w:r>
          </w:p>
          <w:p w:rsidR="00EF54F2" w:rsidRPr="000D6E53" w:rsidRDefault="00EF54F2" w:rsidP="003E5B07">
            <w:pPr>
              <w:widowControl w:val="0"/>
              <w:jc w:val="center"/>
            </w:pPr>
            <w:r w:rsidRPr="000D6E53">
              <w:t>(подпись)</w:t>
            </w:r>
          </w:p>
        </w:tc>
      </w:tr>
    </w:tbl>
    <w:p w:rsidR="00EF54F2" w:rsidRPr="000D6E53" w:rsidRDefault="00EF54F2" w:rsidP="00EF54F2">
      <w:pPr>
        <w:jc w:val="both"/>
        <w:rPr>
          <w:snapToGrid w:val="0"/>
          <w:color w:val="000000"/>
        </w:rPr>
      </w:pPr>
    </w:p>
    <w:p w:rsidR="003E5B07" w:rsidRPr="000D6E53" w:rsidRDefault="003E5B07"/>
    <w:sectPr w:rsidR="003E5B07" w:rsidRPr="000D6E53" w:rsidSect="003E5B07">
      <w:footerReference w:type="even" r:id="rId20"/>
      <w:footerReference w:type="default" r:id="rId21"/>
      <w:pgSz w:w="11906" w:h="16838"/>
      <w:pgMar w:top="540" w:right="707" w:bottom="0" w:left="1134" w:header="18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70" w:rsidRDefault="00772870">
      <w:r>
        <w:separator/>
      </w:r>
    </w:p>
  </w:endnote>
  <w:endnote w:type="continuationSeparator" w:id="0">
    <w:p w:rsidR="00772870" w:rsidRDefault="0077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C" w:rsidRDefault="00E3007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83742" w:rsidRPr="00A83742">
      <w:rPr>
        <w:noProof/>
        <w:lang w:val="ru-RU"/>
      </w:rPr>
      <w:t>10</w:t>
    </w:r>
    <w:r>
      <w:fldChar w:fldCharType="end"/>
    </w:r>
  </w:p>
  <w:p w:rsidR="00E3007C" w:rsidRDefault="00E300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C" w:rsidRDefault="00E3007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83742" w:rsidRPr="00A83742">
      <w:rPr>
        <w:noProof/>
        <w:lang w:val="ru-RU"/>
      </w:rPr>
      <w:t>17</w:t>
    </w:r>
    <w:r>
      <w:fldChar w:fldCharType="end"/>
    </w:r>
  </w:p>
  <w:p w:rsidR="00E3007C" w:rsidRDefault="00E300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C" w:rsidRDefault="00E3007C" w:rsidP="003E5B0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07C" w:rsidRDefault="00E3007C" w:rsidP="003E5B07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C" w:rsidRPr="00963424" w:rsidRDefault="00E3007C" w:rsidP="003E5B07">
    <w:pPr>
      <w:pStyle w:val="ae"/>
      <w:framePr w:wrap="around" w:vAnchor="text" w:hAnchor="page" w:x="11341" w:y="529"/>
      <w:rPr>
        <w:rStyle w:val="a5"/>
        <w:sz w:val="16"/>
        <w:szCs w:val="16"/>
      </w:rPr>
    </w:pPr>
    <w:r w:rsidRPr="00963424">
      <w:rPr>
        <w:rStyle w:val="a5"/>
        <w:sz w:val="16"/>
        <w:szCs w:val="16"/>
      </w:rPr>
      <w:fldChar w:fldCharType="begin"/>
    </w:r>
    <w:r w:rsidRPr="00963424">
      <w:rPr>
        <w:rStyle w:val="a5"/>
        <w:sz w:val="16"/>
        <w:szCs w:val="16"/>
      </w:rPr>
      <w:instrText xml:space="preserve">PAGE  </w:instrText>
    </w:r>
    <w:r w:rsidRPr="00963424">
      <w:rPr>
        <w:rStyle w:val="a5"/>
        <w:sz w:val="16"/>
        <w:szCs w:val="16"/>
      </w:rPr>
      <w:fldChar w:fldCharType="separate"/>
    </w:r>
    <w:r w:rsidR="00A141C4">
      <w:rPr>
        <w:rStyle w:val="a5"/>
        <w:noProof/>
        <w:sz w:val="16"/>
        <w:szCs w:val="16"/>
      </w:rPr>
      <w:t>44</w:t>
    </w:r>
    <w:r w:rsidRPr="00963424">
      <w:rPr>
        <w:rStyle w:val="a5"/>
        <w:sz w:val="16"/>
        <w:szCs w:val="16"/>
      </w:rPr>
      <w:fldChar w:fldCharType="end"/>
    </w:r>
  </w:p>
  <w:p w:rsidR="00E3007C" w:rsidRDefault="00E3007C" w:rsidP="003E5B07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C" w:rsidRDefault="00E3007C" w:rsidP="003E5B07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07C" w:rsidRDefault="00E3007C" w:rsidP="003E5B07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7C" w:rsidRPr="00DC651E" w:rsidRDefault="00E3007C" w:rsidP="003E5B07">
    <w:pPr>
      <w:pStyle w:val="ae"/>
      <w:framePr w:wrap="around" w:vAnchor="text" w:hAnchor="page" w:x="11341" w:y="-152"/>
      <w:rPr>
        <w:rStyle w:val="a5"/>
        <w:sz w:val="16"/>
        <w:szCs w:val="16"/>
      </w:rPr>
    </w:pPr>
    <w:r w:rsidRPr="00DC651E">
      <w:rPr>
        <w:rStyle w:val="a5"/>
        <w:sz w:val="16"/>
        <w:szCs w:val="16"/>
      </w:rPr>
      <w:fldChar w:fldCharType="begin"/>
    </w:r>
    <w:r w:rsidRPr="00DC651E">
      <w:rPr>
        <w:rStyle w:val="a5"/>
        <w:sz w:val="16"/>
        <w:szCs w:val="16"/>
      </w:rPr>
      <w:instrText xml:space="preserve">PAGE  </w:instrText>
    </w:r>
    <w:r w:rsidRPr="00DC651E">
      <w:rPr>
        <w:rStyle w:val="a5"/>
        <w:sz w:val="16"/>
        <w:szCs w:val="16"/>
      </w:rPr>
      <w:fldChar w:fldCharType="separate"/>
    </w:r>
    <w:r w:rsidR="00A141C4">
      <w:rPr>
        <w:rStyle w:val="a5"/>
        <w:noProof/>
        <w:sz w:val="16"/>
        <w:szCs w:val="16"/>
      </w:rPr>
      <w:t>48</w:t>
    </w:r>
    <w:r w:rsidRPr="00DC651E">
      <w:rPr>
        <w:rStyle w:val="a5"/>
        <w:sz w:val="16"/>
        <w:szCs w:val="16"/>
      </w:rPr>
      <w:fldChar w:fldCharType="end"/>
    </w:r>
  </w:p>
  <w:p w:rsidR="00E3007C" w:rsidRDefault="00E3007C" w:rsidP="003E5B0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70" w:rsidRDefault="00772870">
      <w:r>
        <w:separator/>
      </w:r>
    </w:p>
  </w:footnote>
  <w:footnote w:type="continuationSeparator" w:id="0">
    <w:p w:rsidR="00772870" w:rsidRDefault="0077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510EE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012DE2"/>
    <w:multiLevelType w:val="hybridMultilevel"/>
    <w:tmpl w:val="08FE6C72"/>
    <w:lvl w:ilvl="0" w:tplc="8BA0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1E2"/>
    <w:multiLevelType w:val="hybridMultilevel"/>
    <w:tmpl w:val="EF2AD756"/>
    <w:lvl w:ilvl="0" w:tplc="8BA0ED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86C58"/>
    <w:multiLevelType w:val="multilevel"/>
    <w:tmpl w:val="66B6AA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506122"/>
    <w:multiLevelType w:val="multilevel"/>
    <w:tmpl w:val="F4C823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38C1382"/>
    <w:multiLevelType w:val="hybridMultilevel"/>
    <w:tmpl w:val="5388E3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E5A"/>
    <w:multiLevelType w:val="hybridMultilevel"/>
    <w:tmpl w:val="A620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45D3"/>
    <w:multiLevelType w:val="hybridMultilevel"/>
    <w:tmpl w:val="E968EA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75D70"/>
    <w:multiLevelType w:val="hybridMultilevel"/>
    <w:tmpl w:val="303AB15A"/>
    <w:lvl w:ilvl="0" w:tplc="D0ECA4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6089D"/>
    <w:multiLevelType w:val="hybridMultilevel"/>
    <w:tmpl w:val="5E56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0843"/>
    <w:multiLevelType w:val="hybridMultilevel"/>
    <w:tmpl w:val="90FE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E47AE"/>
    <w:multiLevelType w:val="hybridMultilevel"/>
    <w:tmpl w:val="44F4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5D5B"/>
    <w:multiLevelType w:val="hybridMultilevel"/>
    <w:tmpl w:val="55AC21C2"/>
    <w:lvl w:ilvl="0" w:tplc="8BA0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D144D"/>
    <w:multiLevelType w:val="hybridMultilevel"/>
    <w:tmpl w:val="34C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1776"/>
    <w:multiLevelType w:val="hybridMultilevel"/>
    <w:tmpl w:val="90FE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14F3"/>
    <w:multiLevelType w:val="hybridMultilevel"/>
    <w:tmpl w:val="EA8EF76C"/>
    <w:lvl w:ilvl="0" w:tplc="8BA0ED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881B51"/>
    <w:multiLevelType w:val="hybridMultilevel"/>
    <w:tmpl w:val="74C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32F29"/>
    <w:multiLevelType w:val="hybridMultilevel"/>
    <w:tmpl w:val="650620CC"/>
    <w:lvl w:ilvl="0" w:tplc="0EBEDB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861FF6"/>
    <w:multiLevelType w:val="multilevel"/>
    <w:tmpl w:val="CFDA56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9E4865"/>
    <w:multiLevelType w:val="hybridMultilevel"/>
    <w:tmpl w:val="294CCA0A"/>
    <w:lvl w:ilvl="0" w:tplc="8BA0E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D5740"/>
    <w:multiLevelType w:val="hybridMultilevel"/>
    <w:tmpl w:val="FFB2F6BE"/>
    <w:lvl w:ilvl="0" w:tplc="8BA0ED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9DB4B68"/>
    <w:multiLevelType w:val="multilevel"/>
    <w:tmpl w:val="520CF7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2">
    <w:nsid w:val="43694DC2"/>
    <w:multiLevelType w:val="hybridMultilevel"/>
    <w:tmpl w:val="89CA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443FE"/>
    <w:multiLevelType w:val="multilevel"/>
    <w:tmpl w:val="FD2E7332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0354EE4"/>
    <w:multiLevelType w:val="hybridMultilevel"/>
    <w:tmpl w:val="F37C5D14"/>
    <w:lvl w:ilvl="0" w:tplc="A44695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10F2B"/>
    <w:multiLevelType w:val="multilevel"/>
    <w:tmpl w:val="46047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6">
    <w:nsid w:val="57867F67"/>
    <w:multiLevelType w:val="multilevel"/>
    <w:tmpl w:val="C8C815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924BEB"/>
    <w:multiLevelType w:val="hybridMultilevel"/>
    <w:tmpl w:val="602E3DBC"/>
    <w:lvl w:ilvl="0" w:tplc="0EC6247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F7319ED"/>
    <w:multiLevelType w:val="hybridMultilevel"/>
    <w:tmpl w:val="40D24590"/>
    <w:lvl w:ilvl="0" w:tplc="6512E68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2035E3D"/>
    <w:multiLevelType w:val="hybridMultilevel"/>
    <w:tmpl w:val="1D3279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15155"/>
    <w:multiLevelType w:val="hybridMultilevel"/>
    <w:tmpl w:val="EFB821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8D871B4"/>
    <w:multiLevelType w:val="multilevel"/>
    <w:tmpl w:val="9C2013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2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E626864"/>
    <w:multiLevelType w:val="multilevel"/>
    <w:tmpl w:val="098699D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E8F35C1"/>
    <w:multiLevelType w:val="hybridMultilevel"/>
    <w:tmpl w:val="6DFA9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B776E"/>
    <w:multiLevelType w:val="hybridMultilevel"/>
    <w:tmpl w:val="1DE8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4FC1"/>
    <w:multiLevelType w:val="hybridMultilevel"/>
    <w:tmpl w:val="C0FC2590"/>
    <w:lvl w:ilvl="0" w:tplc="295C3AB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5"/>
  </w:num>
  <w:num w:numId="5">
    <w:abstractNumId w:val="31"/>
  </w:num>
  <w:num w:numId="6">
    <w:abstractNumId w:val="18"/>
  </w:num>
  <w:num w:numId="7">
    <w:abstractNumId w:val="3"/>
  </w:num>
  <w:num w:numId="8">
    <w:abstractNumId w:val="26"/>
  </w:num>
  <w:num w:numId="9">
    <w:abstractNumId w:val="33"/>
  </w:num>
  <w:num w:numId="10">
    <w:abstractNumId w:val="5"/>
  </w:num>
  <w:num w:numId="11">
    <w:abstractNumId w:val="32"/>
  </w:num>
  <w:num w:numId="12">
    <w:abstractNumId w:val="0"/>
  </w:num>
  <w:num w:numId="13">
    <w:abstractNumId w:val="35"/>
  </w:num>
  <w:num w:numId="14">
    <w:abstractNumId w:val="29"/>
  </w:num>
  <w:num w:numId="15">
    <w:abstractNumId w:val="23"/>
  </w:num>
  <w:num w:numId="16">
    <w:abstractNumId w:val="28"/>
  </w:num>
  <w:num w:numId="17">
    <w:abstractNumId w:val="34"/>
  </w:num>
  <w:num w:numId="18">
    <w:abstractNumId w:val="7"/>
  </w:num>
  <w:num w:numId="19">
    <w:abstractNumId w:val="30"/>
  </w:num>
  <w:num w:numId="20">
    <w:abstractNumId w:val="13"/>
  </w:num>
  <w:num w:numId="21">
    <w:abstractNumId w:val="21"/>
  </w:num>
  <w:num w:numId="22">
    <w:abstractNumId w:val="9"/>
  </w:num>
  <w:num w:numId="23">
    <w:abstractNumId w:val="6"/>
  </w:num>
  <w:num w:numId="24">
    <w:abstractNumId w:val="22"/>
  </w:num>
  <w:num w:numId="25">
    <w:abstractNumId w:val="1"/>
  </w:num>
  <w:num w:numId="26">
    <w:abstractNumId w:val="12"/>
  </w:num>
  <w:num w:numId="27">
    <w:abstractNumId w:val="19"/>
  </w:num>
  <w:num w:numId="28">
    <w:abstractNumId w:val="20"/>
  </w:num>
  <w:num w:numId="29">
    <w:abstractNumId w:val="2"/>
  </w:num>
  <w:num w:numId="30">
    <w:abstractNumId w:val="16"/>
  </w:num>
  <w:num w:numId="31">
    <w:abstractNumId w:val="15"/>
  </w:num>
  <w:num w:numId="32">
    <w:abstractNumId w:val="11"/>
  </w:num>
  <w:num w:numId="33">
    <w:abstractNumId w:val="14"/>
  </w:num>
  <w:num w:numId="34">
    <w:abstractNumId w:val="24"/>
  </w:num>
  <w:num w:numId="35">
    <w:abstractNumId w:val="36"/>
  </w:num>
  <w:num w:numId="36">
    <w:abstractNumId w:val="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F2"/>
    <w:rsid w:val="0003404D"/>
    <w:rsid w:val="0004050A"/>
    <w:rsid w:val="00042A11"/>
    <w:rsid w:val="000722D5"/>
    <w:rsid w:val="00085098"/>
    <w:rsid w:val="000D6E53"/>
    <w:rsid w:val="0010238C"/>
    <w:rsid w:val="0011508C"/>
    <w:rsid w:val="00143673"/>
    <w:rsid w:val="001A3B02"/>
    <w:rsid w:val="001C364D"/>
    <w:rsid w:val="001C37D0"/>
    <w:rsid w:val="001E4138"/>
    <w:rsid w:val="001E6011"/>
    <w:rsid w:val="001F6591"/>
    <w:rsid w:val="001F6D6F"/>
    <w:rsid w:val="0021713F"/>
    <w:rsid w:val="00217511"/>
    <w:rsid w:val="00220E2F"/>
    <w:rsid w:val="00247E7E"/>
    <w:rsid w:val="00274C28"/>
    <w:rsid w:val="00290F19"/>
    <w:rsid w:val="002A23A0"/>
    <w:rsid w:val="002B1E48"/>
    <w:rsid w:val="002D2AB0"/>
    <w:rsid w:val="002E44A4"/>
    <w:rsid w:val="0031027B"/>
    <w:rsid w:val="00311550"/>
    <w:rsid w:val="00336577"/>
    <w:rsid w:val="00392472"/>
    <w:rsid w:val="003D381A"/>
    <w:rsid w:val="003E5B07"/>
    <w:rsid w:val="003E743B"/>
    <w:rsid w:val="003F7B84"/>
    <w:rsid w:val="00426201"/>
    <w:rsid w:val="00433C47"/>
    <w:rsid w:val="00460FB4"/>
    <w:rsid w:val="00461FCB"/>
    <w:rsid w:val="004E5B71"/>
    <w:rsid w:val="00505874"/>
    <w:rsid w:val="00532F93"/>
    <w:rsid w:val="00535110"/>
    <w:rsid w:val="00540243"/>
    <w:rsid w:val="00551BCC"/>
    <w:rsid w:val="00577462"/>
    <w:rsid w:val="0058183A"/>
    <w:rsid w:val="00593F24"/>
    <w:rsid w:val="005B06B7"/>
    <w:rsid w:val="005B7CB9"/>
    <w:rsid w:val="005E7A0F"/>
    <w:rsid w:val="005F5662"/>
    <w:rsid w:val="00601B96"/>
    <w:rsid w:val="0061794C"/>
    <w:rsid w:val="00636F40"/>
    <w:rsid w:val="006462F6"/>
    <w:rsid w:val="00721D0E"/>
    <w:rsid w:val="0073212D"/>
    <w:rsid w:val="00753143"/>
    <w:rsid w:val="00772870"/>
    <w:rsid w:val="007940DA"/>
    <w:rsid w:val="00797514"/>
    <w:rsid w:val="007B30AE"/>
    <w:rsid w:val="00807168"/>
    <w:rsid w:val="00825978"/>
    <w:rsid w:val="008B1013"/>
    <w:rsid w:val="008E205B"/>
    <w:rsid w:val="00900BAA"/>
    <w:rsid w:val="009041DB"/>
    <w:rsid w:val="0097643C"/>
    <w:rsid w:val="00985D10"/>
    <w:rsid w:val="009B0302"/>
    <w:rsid w:val="009C38BD"/>
    <w:rsid w:val="00A10280"/>
    <w:rsid w:val="00A141C4"/>
    <w:rsid w:val="00A213C6"/>
    <w:rsid w:val="00A4436F"/>
    <w:rsid w:val="00A7349A"/>
    <w:rsid w:val="00A81507"/>
    <w:rsid w:val="00A83742"/>
    <w:rsid w:val="00A83887"/>
    <w:rsid w:val="00A86EFA"/>
    <w:rsid w:val="00AA7501"/>
    <w:rsid w:val="00AC18B2"/>
    <w:rsid w:val="00AF0919"/>
    <w:rsid w:val="00AF33D9"/>
    <w:rsid w:val="00B0000E"/>
    <w:rsid w:val="00B03460"/>
    <w:rsid w:val="00B0374C"/>
    <w:rsid w:val="00B16E57"/>
    <w:rsid w:val="00B5306F"/>
    <w:rsid w:val="00B64E69"/>
    <w:rsid w:val="00BD7099"/>
    <w:rsid w:val="00C01222"/>
    <w:rsid w:val="00C25444"/>
    <w:rsid w:val="00C92577"/>
    <w:rsid w:val="00CB4A03"/>
    <w:rsid w:val="00CC2465"/>
    <w:rsid w:val="00D1660C"/>
    <w:rsid w:val="00D35C13"/>
    <w:rsid w:val="00D404B1"/>
    <w:rsid w:val="00D84785"/>
    <w:rsid w:val="00DA3C4A"/>
    <w:rsid w:val="00DC3C92"/>
    <w:rsid w:val="00E3007C"/>
    <w:rsid w:val="00E413F6"/>
    <w:rsid w:val="00E45B9A"/>
    <w:rsid w:val="00E946A9"/>
    <w:rsid w:val="00E967C0"/>
    <w:rsid w:val="00E96C97"/>
    <w:rsid w:val="00EB2A57"/>
    <w:rsid w:val="00EC2532"/>
    <w:rsid w:val="00EF46DC"/>
    <w:rsid w:val="00EF54F2"/>
    <w:rsid w:val="00EF7728"/>
    <w:rsid w:val="00F03B2B"/>
    <w:rsid w:val="00F2093B"/>
    <w:rsid w:val="00F33B80"/>
    <w:rsid w:val="00F6134F"/>
    <w:rsid w:val="00F65463"/>
    <w:rsid w:val="00F70F0A"/>
    <w:rsid w:val="00F9133B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4F2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val="x-none"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1"/>
    </w:pPr>
    <w:rPr>
      <w:rFonts w:ascii="Cambria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paragraph" w:styleId="30">
    <w:name w:val="heading 3"/>
    <w:basedOn w:val="a"/>
    <w:next w:val="a"/>
    <w:link w:val="31"/>
    <w:qFormat/>
    <w:rsid w:val="00EF54F2"/>
    <w:pPr>
      <w:keepNext/>
      <w:keepLines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5"/>
    </w:pPr>
    <w:rPr>
      <w:rFonts w:ascii="Cambria" w:hAnsi="Cambria" w:cs="Mangal"/>
      <w:i/>
      <w:iCs/>
      <w:color w:val="243F60"/>
      <w:kern w:val="1"/>
      <w:szCs w:val="2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F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1">
    <w:name w:val="Заголовок 2 Знак"/>
    <w:basedOn w:val="a0"/>
    <w:link w:val="20"/>
    <w:uiPriority w:val="9"/>
    <w:semiHidden/>
    <w:rsid w:val="00EF54F2"/>
    <w:rPr>
      <w:rFonts w:ascii="Cambria" w:eastAsia="Times New Roman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character" w:customStyle="1" w:styleId="31">
    <w:name w:val="Заголовок 3 Знак"/>
    <w:basedOn w:val="a0"/>
    <w:link w:val="30"/>
    <w:rsid w:val="00EF54F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F54F2"/>
    <w:rPr>
      <w:rFonts w:ascii="Cambria" w:eastAsia="Times New Roman" w:hAnsi="Cambria" w:cs="Mangal"/>
      <w:i/>
      <w:iCs/>
      <w:color w:val="243F60"/>
      <w:kern w:val="1"/>
      <w:sz w:val="24"/>
      <w:szCs w:val="21"/>
      <w:lang w:val="x-none" w:eastAsia="hi-IN" w:bidi="hi-IN"/>
    </w:rPr>
  </w:style>
  <w:style w:type="paragraph" w:customStyle="1" w:styleId="11">
    <w:name w:val="Знак Знак1 Знак"/>
    <w:basedOn w:val="a"/>
    <w:rsid w:val="00EF54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EF54F2"/>
    <w:pPr>
      <w:ind w:left="360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F54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F54F2"/>
  </w:style>
  <w:style w:type="paragraph" w:styleId="a6">
    <w:name w:val="Body Text Indent"/>
    <w:basedOn w:val="a"/>
    <w:link w:val="a7"/>
    <w:rsid w:val="00EF54F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EF54F2"/>
    <w:rPr>
      <w:color w:val="0000FF"/>
      <w:u w:val="single"/>
    </w:rPr>
  </w:style>
  <w:style w:type="character" w:styleId="a9">
    <w:name w:val="FollowedHyperlink"/>
    <w:uiPriority w:val="99"/>
    <w:rsid w:val="00EF54F2"/>
    <w:rPr>
      <w:color w:val="800080"/>
      <w:u w:val="single"/>
    </w:rPr>
  </w:style>
  <w:style w:type="character" w:customStyle="1" w:styleId="24">
    <w:name w:val="Знак Знак2"/>
    <w:semiHidden/>
    <w:rsid w:val="00EF54F2"/>
    <w:rPr>
      <w:sz w:val="28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EF54F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EF54F2"/>
    <w:rPr>
      <w:vertAlign w:val="superscript"/>
    </w:rPr>
  </w:style>
  <w:style w:type="paragraph" w:customStyle="1" w:styleId="ConsPlusNormal">
    <w:name w:val="ConsPlusNormal"/>
    <w:rsid w:val="00EF5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F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5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EF54F2"/>
    <w:pPr>
      <w:ind w:left="708"/>
    </w:pPr>
  </w:style>
  <w:style w:type="paragraph" w:customStyle="1" w:styleId="formattext">
    <w:name w:val="formattext"/>
    <w:rsid w:val="00EF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alloon Text"/>
    <w:basedOn w:val="a"/>
    <w:link w:val="af2"/>
    <w:rsid w:val="00EF54F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F54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ody Text"/>
    <w:basedOn w:val="a"/>
    <w:link w:val="af4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af4">
    <w:name w:val="Основной текст Знак"/>
    <w:basedOn w:val="a0"/>
    <w:link w:val="af3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3">
    <w:name w:val="Стиль3 Знак Знак"/>
    <w:basedOn w:val="22"/>
    <w:uiPriority w:val="99"/>
    <w:rsid w:val="00EF54F2"/>
    <w:pPr>
      <w:widowControl w:val="0"/>
      <w:numPr>
        <w:ilvl w:val="2"/>
        <w:numId w:val="11"/>
      </w:numPr>
      <w:tabs>
        <w:tab w:val="clear" w:pos="227"/>
      </w:tabs>
      <w:adjustRightInd w:val="0"/>
      <w:spacing w:before="120"/>
      <w:ind w:left="1854" w:hanging="720"/>
      <w:textAlignment w:val="baseline"/>
    </w:pPr>
    <w:rPr>
      <w:sz w:val="24"/>
      <w:szCs w:val="20"/>
    </w:rPr>
  </w:style>
  <w:style w:type="paragraph" w:styleId="32">
    <w:name w:val="Body Text 3"/>
    <w:basedOn w:val="a"/>
    <w:link w:val="33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val="x-none" w:eastAsia="hi-IN" w:bidi="hi-IN"/>
    </w:rPr>
  </w:style>
  <w:style w:type="character" w:customStyle="1" w:styleId="33">
    <w:name w:val="Основной текст 3 Знак"/>
    <w:basedOn w:val="a0"/>
    <w:link w:val="32"/>
    <w:rsid w:val="00EF54F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25">
    <w:name w:val="Body Text 2"/>
    <w:basedOn w:val="a"/>
    <w:link w:val="26"/>
    <w:unhideWhenUsed/>
    <w:rsid w:val="00EF54F2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26">
    <w:name w:val="Основной текст 2 Знак"/>
    <w:basedOn w:val="a0"/>
    <w:link w:val="25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7">
    <w:name w:val="заголовок 7"/>
    <w:basedOn w:val="a"/>
    <w:next w:val="a"/>
    <w:rsid w:val="00EF54F2"/>
    <w:pPr>
      <w:keepNext/>
      <w:widowControl w:val="0"/>
      <w:tabs>
        <w:tab w:val="left" w:pos="1476"/>
      </w:tabs>
      <w:jc w:val="center"/>
    </w:pPr>
    <w:rPr>
      <w:b/>
      <w:szCs w:val="20"/>
    </w:rPr>
  </w:style>
  <w:style w:type="paragraph" w:customStyle="1" w:styleId="BodyText21">
    <w:name w:val="Body Text 21"/>
    <w:basedOn w:val="a"/>
    <w:rsid w:val="00EF54F2"/>
    <w:pPr>
      <w:ind w:firstLine="720"/>
      <w:jc w:val="both"/>
    </w:pPr>
    <w:rPr>
      <w:szCs w:val="20"/>
    </w:rPr>
  </w:style>
  <w:style w:type="paragraph" w:styleId="af5">
    <w:name w:val="Normal (Web)"/>
    <w:basedOn w:val="a"/>
    <w:uiPriority w:val="99"/>
    <w:rsid w:val="00EF54F2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1"/>
    <w:rsid w:val="00EF54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EF54F2"/>
    <w:pPr>
      <w:keepNext/>
      <w:suppressAutoHyphens/>
      <w:jc w:val="center"/>
    </w:pPr>
    <w:rPr>
      <w:szCs w:val="20"/>
      <w:lang w:eastAsia="ar-SA"/>
    </w:rPr>
  </w:style>
  <w:style w:type="paragraph" w:customStyle="1" w:styleId="FR2">
    <w:name w:val="FR2"/>
    <w:rsid w:val="00EF54F2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6">
    <w:name w:val="Emphasis"/>
    <w:qFormat/>
    <w:rsid w:val="00EF54F2"/>
    <w:rPr>
      <w:i/>
      <w:iCs/>
    </w:rPr>
  </w:style>
  <w:style w:type="character" w:customStyle="1" w:styleId="BodyTextChar">
    <w:name w:val="Body Text Char"/>
    <w:semiHidden/>
    <w:locked/>
    <w:rsid w:val="00EF54F2"/>
    <w:rPr>
      <w:rFonts w:cs="Times New Roman"/>
      <w:lang w:eastAsia="en-US"/>
    </w:rPr>
  </w:style>
  <w:style w:type="paragraph" w:styleId="af7">
    <w:name w:val="Title"/>
    <w:aliases w:val="Знак"/>
    <w:basedOn w:val="a"/>
    <w:link w:val="af8"/>
    <w:qFormat/>
    <w:rsid w:val="00EF54F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8">
    <w:name w:val="Название Знак"/>
    <w:aliases w:val="Знак Знак"/>
    <w:basedOn w:val="a0"/>
    <w:link w:val="af7"/>
    <w:rsid w:val="00EF54F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13">
    <w:name w:val="Стиль1"/>
    <w:basedOn w:val="a"/>
    <w:rsid w:val="00EF54F2"/>
    <w:pPr>
      <w:spacing w:line="288" w:lineRule="auto"/>
    </w:pPr>
    <w:rPr>
      <w:sz w:val="28"/>
      <w:szCs w:val="28"/>
    </w:rPr>
  </w:style>
  <w:style w:type="character" w:customStyle="1" w:styleId="Bodytext3">
    <w:name w:val="Body text (3)_"/>
    <w:link w:val="Bodytext30"/>
    <w:rsid w:val="00EF54F2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54F2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List Number 2"/>
    <w:basedOn w:val="a"/>
    <w:rsid w:val="00EF54F2"/>
    <w:pPr>
      <w:numPr>
        <w:numId w:val="12"/>
      </w:numPr>
    </w:pPr>
  </w:style>
  <w:style w:type="character" w:customStyle="1" w:styleId="CharStyle239">
    <w:name w:val="CharStyle239"/>
    <w:rsid w:val="00EF54F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Style240">
    <w:name w:val="CharStyle240"/>
    <w:rsid w:val="00EF54F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92">
    <w:name w:val="Style592"/>
    <w:basedOn w:val="a"/>
    <w:rsid w:val="00EF54F2"/>
    <w:rPr>
      <w:rFonts w:eastAsia="Calibri"/>
      <w:sz w:val="20"/>
      <w:szCs w:val="20"/>
    </w:rPr>
  </w:style>
  <w:style w:type="character" w:customStyle="1" w:styleId="CharStyle254">
    <w:name w:val="CharStyle254"/>
    <w:rsid w:val="00EF5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5">
    <w:name w:val="Style595"/>
    <w:basedOn w:val="a"/>
    <w:rsid w:val="00EF54F2"/>
    <w:pPr>
      <w:spacing w:line="358" w:lineRule="exact"/>
      <w:ind w:firstLine="768"/>
      <w:jc w:val="both"/>
    </w:pPr>
    <w:rPr>
      <w:rFonts w:eastAsia="Calibri"/>
      <w:sz w:val="20"/>
      <w:szCs w:val="20"/>
    </w:rPr>
  </w:style>
  <w:style w:type="character" w:customStyle="1" w:styleId="FontStyle16">
    <w:name w:val="Font Style16"/>
    <w:rsid w:val="00EF54F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F54F2"/>
  </w:style>
  <w:style w:type="paragraph" w:customStyle="1" w:styleId="xl67">
    <w:name w:val="xl67"/>
    <w:basedOn w:val="a"/>
    <w:rsid w:val="00EF54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0">
    <w:name w:val="xl80"/>
    <w:basedOn w:val="a"/>
    <w:rsid w:val="00EF54F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54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3">
    <w:name w:val="xl13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F54F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F54F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EF54F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EF54F2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a"/>
    <w:rsid w:val="00EF54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rsid w:val="00EF54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rsid w:val="00EF54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EF54F2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14">
    <w:name w:val="Знак Знак Знак1 Знак Знак Знак"/>
    <w:basedOn w:val="a"/>
    <w:rsid w:val="00EF54F2"/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EF54F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EF54F2"/>
    <w:rPr>
      <w:vertAlign w:val="superscript"/>
    </w:rPr>
  </w:style>
  <w:style w:type="paragraph" w:customStyle="1" w:styleId="xl64">
    <w:name w:val="xl64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4F2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val="x-none"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1"/>
    </w:pPr>
    <w:rPr>
      <w:rFonts w:ascii="Cambria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paragraph" w:styleId="30">
    <w:name w:val="heading 3"/>
    <w:basedOn w:val="a"/>
    <w:next w:val="a"/>
    <w:link w:val="31"/>
    <w:qFormat/>
    <w:rsid w:val="00EF54F2"/>
    <w:pPr>
      <w:keepNext/>
      <w:keepLines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4F2"/>
    <w:pPr>
      <w:keepNext/>
      <w:keepLines/>
      <w:widowControl w:val="0"/>
      <w:suppressAutoHyphens/>
      <w:spacing w:before="200"/>
      <w:outlineLvl w:val="5"/>
    </w:pPr>
    <w:rPr>
      <w:rFonts w:ascii="Cambria" w:hAnsi="Cambria" w:cs="Mangal"/>
      <w:i/>
      <w:iCs/>
      <w:color w:val="243F60"/>
      <w:kern w:val="1"/>
      <w:szCs w:val="2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4F2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character" w:customStyle="1" w:styleId="21">
    <w:name w:val="Заголовок 2 Знак"/>
    <w:basedOn w:val="a0"/>
    <w:link w:val="20"/>
    <w:uiPriority w:val="9"/>
    <w:semiHidden/>
    <w:rsid w:val="00EF54F2"/>
    <w:rPr>
      <w:rFonts w:ascii="Cambria" w:eastAsia="Times New Roman" w:hAnsi="Cambria" w:cs="Mangal"/>
      <w:b/>
      <w:bCs/>
      <w:color w:val="4F81BD"/>
      <w:kern w:val="1"/>
      <w:sz w:val="26"/>
      <w:szCs w:val="23"/>
      <w:lang w:val="x-none" w:eastAsia="hi-IN" w:bidi="hi-IN"/>
    </w:rPr>
  </w:style>
  <w:style w:type="character" w:customStyle="1" w:styleId="31">
    <w:name w:val="Заголовок 3 Знак"/>
    <w:basedOn w:val="a0"/>
    <w:link w:val="30"/>
    <w:rsid w:val="00EF54F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F54F2"/>
    <w:rPr>
      <w:rFonts w:ascii="Cambria" w:eastAsia="Times New Roman" w:hAnsi="Cambria" w:cs="Mangal"/>
      <w:i/>
      <w:iCs/>
      <w:color w:val="243F60"/>
      <w:kern w:val="1"/>
      <w:sz w:val="24"/>
      <w:szCs w:val="21"/>
      <w:lang w:val="x-none" w:eastAsia="hi-IN" w:bidi="hi-IN"/>
    </w:rPr>
  </w:style>
  <w:style w:type="paragraph" w:customStyle="1" w:styleId="11">
    <w:name w:val="Знак Знак1 Знак"/>
    <w:basedOn w:val="a"/>
    <w:rsid w:val="00EF54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Indent 2"/>
    <w:basedOn w:val="a"/>
    <w:link w:val="23"/>
    <w:rsid w:val="00EF54F2"/>
    <w:pPr>
      <w:ind w:left="360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F54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F54F2"/>
  </w:style>
  <w:style w:type="paragraph" w:styleId="a6">
    <w:name w:val="Body Text Indent"/>
    <w:basedOn w:val="a"/>
    <w:link w:val="a7"/>
    <w:rsid w:val="00EF54F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rsid w:val="00EF54F2"/>
    <w:rPr>
      <w:color w:val="0000FF"/>
      <w:u w:val="single"/>
    </w:rPr>
  </w:style>
  <w:style w:type="character" w:styleId="a9">
    <w:name w:val="FollowedHyperlink"/>
    <w:uiPriority w:val="99"/>
    <w:rsid w:val="00EF54F2"/>
    <w:rPr>
      <w:color w:val="800080"/>
      <w:u w:val="single"/>
    </w:rPr>
  </w:style>
  <w:style w:type="character" w:customStyle="1" w:styleId="24">
    <w:name w:val="Знак Знак2"/>
    <w:semiHidden/>
    <w:rsid w:val="00EF54F2"/>
    <w:rPr>
      <w:sz w:val="28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EF54F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EF54F2"/>
    <w:rPr>
      <w:vertAlign w:val="superscript"/>
    </w:rPr>
  </w:style>
  <w:style w:type="paragraph" w:customStyle="1" w:styleId="ConsPlusNormal">
    <w:name w:val="ConsPlusNormal"/>
    <w:rsid w:val="00EF54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F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F5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F54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F5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EF54F2"/>
    <w:pPr>
      <w:ind w:left="708"/>
    </w:pPr>
  </w:style>
  <w:style w:type="paragraph" w:customStyle="1" w:styleId="formattext">
    <w:name w:val="formattext"/>
    <w:rsid w:val="00EF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alloon Text"/>
    <w:basedOn w:val="a"/>
    <w:link w:val="af2"/>
    <w:rsid w:val="00EF54F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EF54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ody Text"/>
    <w:basedOn w:val="a"/>
    <w:link w:val="af4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af4">
    <w:name w:val="Основной текст Знак"/>
    <w:basedOn w:val="a0"/>
    <w:link w:val="af3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3">
    <w:name w:val="Стиль3 Знак Знак"/>
    <w:basedOn w:val="22"/>
    <w:uiPriority w:val="99"/>
    <w:rsid w:val="00EF54F2"/>
    <w:pPr>
      <w:widowControl w:val="0"/>
      <w:numPr>
        <w:ilvl w:val="2"/>
        <w:numId w:val="11"/>
      </w:numPr>
      <w:tabs>
        <w:tab w:val="clear" w:pos="227"/>
      </w:tabs>
      <w:adjustRightInd w:val="0"/>
      <w:spacing w:before="120"/>
      <w:ind w:left="1854" w:hanging="720"/>
      <w:textAlignment w:val="baseline"/>
    </w:pPr>
    <w:rPr>
      <w:sz w:val="24"/>
      <w:szCs w:val="20"/>
    </w:rPr>
  </w:style>
  <w:style w:type="paragraph" w:styleId="32">
    <w:name w:val="Body Text 3"/>
    <w:basedOn w:val="a"/>
    <w:link w:val="33"/>
    <w:unhideWhenUsed/>
    <w:rsid w:val="00EF54F2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val="x-none" w:eastAsia="hi-IN" w:bidi="hi-IN"/>
    </w:rPr>
  </w:style>
  <w:style w:type="character" w:customStyle="1" w:styleId="33">
    <w:name w:val="Основной текст 3 Знак"/>
    <w:basedOn w:val="a0"/>
    <w:link w:val="32"/>
    <w:rsid w:val="00EF54F2"/>
    <w:rPr>
      <w:rFonts w:ascii="Times New Roman" w:eastAsia="SimSun" w:hAnsi="Times New Roman" w:cs="Mangal"/>
      <w:kern w:val="1"/>
      <w:sz w:val="16"/>
      <w:szCs w:val="14"/>
      <w:lang w:val="x-none" w:eastAsia="hi-IN" w:bidi="hi-IN"/>
    </w:rPr>
  </w:style>
  <w:style w:type="paragraph" w:styleId="25">
    <w:name w:val="Body Text 2"/>
    <w:basedOn w:val="a"/>
    <w:link w:val="26"/>
    <w:unhideWhenUsed/>
    <w:rsid w:val="00EF54F2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val="x-none" w:eastAsia="hi-IN" w:bidi="hi-IN"/>
    </w:rPr>
  </w:style>
  <w:style w:type="character" w:customStyle="1" w:styleId="26">
    <w:name w:val="Основной текст 2 Знак"/>
    <w:basedOn w:val="a0"/>
    <w:link w:val="25"/>
    <w:rsid w:val="00EF54F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customStyle="1" w:styleId="7">
    <w:name w:val="заголовок 7"/>
    <w:basedOn w:val="a"/>
    <w:next w:val="a"/>
    <w:rsid w:val="00EF54F2"/>
    <w:pPr>
      <w:keepNext/>
      <w:widowControl w:val="0"/>
      <w:tabs>
        <w:tab w:val="left" w:pos="1476"/>
      </w:tabs>
      <w:jc w:val="center"/>
    </w:pPr>
    <w:rPr>
      <w:b/>
      <w:szCs w:val="20"/>
    </w:rPr>
  </w:style>
  <w:style w:type="paragraph" w:customStyle="1" w:styleId="BodyText21">
    <w:name w:val="Body Text 21"/>
    <w:basedOn w:val="a"/>
    <w:rsid w:val="00EF54F2"/>
    <w:pPr>
      <w:ind w:firstLine="720"/>
      <w:jc w:val="both"/>
    </w:pPr>
    <w:rPr>
      <w:szCs w:val="20"/>
    </w:rPr>
  </w:style>
  <w:style w:type="paragraph" w:styleId="af5">
    <w:name w:val="Normal (Web)"/>
    <w:basedOn w:val="a"/>
    <w:uiPriority w:val="99"/>
    <w:rsid w:val="00EF54F2"/>
    <w:pPr>
      <w:spacing w:before="100" w:after="100"/>
    </w:pPr>
    <w:rPr>
      <w:rFonts w:ascii="Arial" w:hAnsi="Arial"/>
      <w:color w:val="000000"/>
      <w:sz w:val="20"/>
      <w:szCs w:val="20"/>
    </w:rPr>
  </w:style>
  <w:style w:type="paragraph" w:customStyle="1" w:styleId="12">
    <w:name w:val="Обычный1"/>
    <w:rsid w:val="00EF54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EF54F2"/>
    <w:pPr>
      <w:keepNext/>
      <w:suppressAutoHyphens/>
      <w:jc w:val="center"/>
    </w:pPr>
    <w:rPr>
      <w:szCs w:val="20"/>
      <w:lang w:eastAsia="ar-SA"/>
    </w:rPr>
  </w:style>
  <w:style w:type="paragraph" w:customStyle="1" w:styleId="FR2">
    <w:name w:val="FR2"/>
    <w:rsid w:val="00EF54F2"/>
    <w:pPr>
      <w:widowControl w:val="0"/>
      <w:suppressAutoHyphens/>
      <w:spacing w:after="0" w:line="240" w:lineRule="auto"/>
      <w:ind w:firstLine="28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6">
    <w:name w:val="Emphasis"/>
    <w:qFormat/>
    <w:rsid w:val="00EF54F2"/>
    <w:rPr>
      <w:i/>
      <w:iCs/>
    </w:rPr>
  </w:style>
  <w:style w:type="character" w:customStyle="1" w:styleId="BodyTextChar">
    <w:name w:val="Body Text Char"/>
    <w:semiHidden/>
    <w:locked/>
    <w:rsid w:val="00EF54F2"/>
    <w:rPr>
      <w:rFonts w:cs="Times New Roman"/>
      <w:lang w:eastAsia="en-US"/>
    </w:rPr>
  </w:style>
  <w:style w:type="paragraph" w:styleId="af7">
    <w:name w:val="Title"/>
    <w:aliases w:val="Знак"/>
    <w:basedOn w:val="a"/>
    <w:link w:val="af8"/>
    <w:qFormat/>
    <w:rsid w:val="00EF54F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af8">
    <w:name w:val="Название Знак"/>
    <w:aliases w:val="Знак Знак"/>
    <w:basedOn w:val="a0"/>
    <w:link w:val="af7"/>
    <w:rsid w:val="00EF54F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13">
    <w:name w:val="Стиль1"/>
    <w:basedOn w:val="a"/>
    <w:rsid w:val="00EF54F2"/>
    <w:pPr>
      <w:spacing w:line="288" w:lineRule="auto"/>
    </w:pPr>
    <w:rPr>
      <w:sz w:val="28"/>
      <w:szCs w:val="28"/>
    </w:rPr>
  </w:style>
  <w:style w:type="character" w:customStyle="1" w:styleId="Bodytext3">
    <w:name w:val="Body text (3)_"/>
    <w:link w:val="Bodytext30"/>
    <w:rsid w:val="00EF54F2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54F2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2">
    <w:name w:val="List Number 2"/>
    <w:basedOn w:val="a"/>
    <w:rsid w:val="00EF54F2"/>
    <w:pPr>
      <w:numPr>
        <w:numId w:val="12"/>
      </w:numPr>
    </w:pPr>
  </w:style>
  <w:style w:type="character" w:customStyle="1" w:styleId="CharStyle239">
    <w:name w:val="CharStyle239"/>
    <w:rsid w:val="00EF54F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Style240">
    <w:name w:val="CharStyle240"/>
    <w:rsid w:val="00EF54F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92">
    <w:name w:val="Style592"/>
    <w:basedOn w:val="a"/>
    <w:rsid w:val="00EF54F2"/>
    <w:rPr>
      <w:rFonts w:eastAsia="Calibri"/>
      <w:sz w:val="20"/>
      <w:szCs w:val="20"/>
    </w:rPr>
  </w:style>
  <w:style w:type="character" w:customStyle="1" w:styleId="CharStyle254">
    <w:name w:val="CharStyle254"/>
    <w:rsid w:val="00EF54F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5">
    <w:name w:val="Style595"/>
    <w:basedOn w:val="a"/>
    <w:rsid w:val="00EF54F2"/>
    <w:pPr>
      <w:spacing w:line="358" w:lineRule="exact"/>
      <w:ind w:firstLine="768"/>
      <w:jc w:val="both"/>
    </w:pPr>
    <w:rPr>
      <w:rFonts w:eastAsia="Calibri"/>
      <w:sz w:val="20"/>
      <w:szCs w:val="20"/>
    </w:rPr>
  </w:style>
  <w:style w:type="character" w:customStyle="1" w:styleId="FontStyle16">
    <w:name w:val="Font Style16"/>
    <w:rsid w:val="00EF54F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F54F2"/>
  </w:style>
  <w:style w:type="paragraph" w:customStyle="1" w:styleId="xl67">
    <w:name w:val="xl67"/>
    <w:basedOn w:val="a"/>
    <w:rsid w:val="00EF54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0">
    <w:name w:val="xl80"/>
    <w:basedOn w:val="a"/>
    <w:rsid w:val="00EF54F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EF54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F54F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F54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3">
    <w:name w:val="xl12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EF54F2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3">
    <w:name w:val="xl133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EF5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F54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F54F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EF54F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EF54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EF54F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EF54F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EF54F2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8">
    <w:name w:val="xl148"/>
    <w:basedOn w:val="a"/>
    <w:rsid w:val="00EF54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EF54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EF54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"/>
    <w:rsid w:val="00EF54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"/>
    <w:rsid w:val="00EF54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EF54F2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14">
    <w:name w:val="Знак Знак Знак1 Знак Знак Знак"/>
    <w:basedOn w:val="a"/>
    <w:rsid w:val="00EF54F2"/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EF54F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F5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EF54F2"/>
    <w:rPr>
      <w:vertAlign w:val="superscript"/>
    </w:rPr>
  </w:style>
  <w:style w:type="paragraph" w:customStyle="1" w:styleId="xl64">
    <w:name w:val="xl64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B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52;&#1080;&#1085;&#1080;&#1089;&#1090;&#1077;&#1088;&#1089;&#1090;&#1074;&#1072;" TargetMode="External"/><Relationship Id="rId18" Type="http://schemas.openxmlformats.org/officeDocument/2006/relationships/hyperlink" Target="http://&#1052;&#1080;&#1085;&#1080;&#1089;&#1090;&#1077;&#1088;&#1089;&#1090;&#1074;&#1072;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mindortrans.tatarstan.ru" TargetMode="External"/><Relationship Id="rId17" Type="http://schemas.openxmlformats.org/officeDocument/2006/relationships/hyperlink" Target="http://www.mindortrans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52;&#1080;&#1085;&#1080;&#1089;&#1090;&#1077;&#1088;&#1089;&#1090;&#1074;&#1072;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52;&#1080;&#1085;&#1080;&#1089;&#1090;&#1077;&#1088;&#1089;&#1090;&#1074;&#1072;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indortrans.tatarsta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EB46-5E8E-4B3D-BD3C-35CC1B32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13746</Words>
  <Characters>78357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</dc:creator>
  <cp:lastModifiedBy>Ступников Павел Михайлович</cp:lastModifiedBy>
  <cp:revision>3</cp:revision>
  <cp:lastPrinted>2016-10-24T06:03:00Z</cp:lastPrinted>
  <dcterms:created xsi:type="dcterms:W3CDTF">2016-10-24T06:04:00Z</dcterms:created>
  <dcterms:modified xsi:type="dcterms:W3CDTF">2016-10-24T06:12:00Z</dcterms:modified>
</cp:coreProperties>
</file>